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EF11" w14:textId="77777777" w:rsidR="005A4642" w:rsidRDefault="005A4642" w:rsidP="005A4642">
      <w:pPr>
        <w:suppressAutoHyphens/>
        <w:spacing w:before="80"/>
        <w:jc w:val="both"/>
        <w:rPr>
          <w:b/>
          <w:bCs/>
          <w:color w:val="222222"/>
          <w:sz w:val="22"/>
          <w:szCs w:val="22"/>
          <w:lang w:eastAsia="ar-SA"/>
        </w:rPr>
      </w:pPr>
    </w:p>
    <w:p w14:paraId="2E885471" w14:textId="087B905A"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ALLEGATO. MANIFESTAZIONE DI INTERESSE E DICHIARAZIONE SUI REQUISITI GENERALI</w:t>
      </w:r>
    </w:p>
    <w:p w14:paraId="3F1C30CB" w14:textId="77777777"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14:paraId="3788A8FF" w14:textId="77777777" w:rsidR="0009235A" w:rsidRPr="0009235A" w:rsidRDefault="0009235A" w:rsidP="0009235A">
      <w:pPr>
        <w:rPr>
          <w:rFonts w:ascii="Calibri" w:hAnsi="Calibri" w:cs="Calibri"/>
          <w:sz w:val="20"/>
          <w:szCs w:val="20"/>
        </w:rPr>
      </w:pPr>
    </w:p>
    <w:p w14:paraId="10C822E5"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42435577" w14:textId="77777777" w:rsidTr="00D705F4">
        <w:trPr>
          <w:jc w:val="center"/>
        </w:trPr>
        <w:tc>
          <w:tcPr>
            <w:tcW w:w="9730" w:type="dxa"/>
          </w:tcPr>
          <w:p w14:paraId="07E8C017" w14:textId="77777777" w:rsidR="00BB05C1" w:rsidRPr="00177C88" w:rsidRDefault="00BB05C1" w:rsidP="00BB05C1">
            <w:pPr>
              <w:jc w:val="both"/>
              <w:rPr>
                <w:rFonts w:ascii="Garamond" w:hAnsi="Garamond"/>
                <w:b/>
                <w:bCs/>
              </w:rPr>
            </w:pPr>
            <w:r>
              <w:rPr>
                <w:rFonts w:ascii="Garamond" w:hAnsi="Garamond"/>
                <w:b/>
                <w:bCs/>
              </w:rPr>
              <w:t>SISTEMA DI VALVOLE BICAVALI “</w:t>
            </w:r>
            <w:r w:rsidRPr="00995AE8">
              <w:rPr>
                <w:rFonts w:ascii="Garamond" w:hAnsi="Garamond"/>
                <w:b/>
                <w:bCs/>
                <w:i/>
                <w:iCs/>
              </w:rPr>
              <w:t>TRIC VALVE</w:t>
            </w:r>
            <w:r>
              <w:rPr>
                <w:rFonts w:ascii="Garamond" w:hAnsi="Garamond"/>
                <w:b/>
                <w:bCs/>
                <w:i/>
                <w:iCs/>
              </w:rPr>
              <w:t>”</w:t>
            </w:r>
            <w:r>
              <w:rPr>
                <w:rFonts w:ascii="Garamond" w:hAnsi="Garamond"/>
                <w:b/>
                <w:bCs/>
              </w:rPr>
              <w:t xml:space="preserve"> PER IL TRATTAMENTO DELL’INSUFFICIENZA DELLA VALVOLA TRICUSPIDALE E DEL REFLUSSO CAVALE, PER LE NECESSITÀ DELLA UOC DI CARDIOLOGIA E DEI TRAPIANTI DI CUORE DELL’ AZIENDA OSPEDALIERA SAN CAMILLO FORLANINI.</w:t>
            </w:r>
          </w:p>
          <w:p w14:paraId="68EF6004" w14:textId="14A48E03" w:rsidR="0009235A" w:rsidRPr="0009235A" w:rsidRDefault="0009235A" w:rsidP="001B0565">
            <w:pPr>
              <w:widowControl w:val="0"/>
              <w:suppressAutoHyphens/>
              <w:spacing w:before="145" w:line="275" w:lineRule="auto"/>
              <w:ind w:left="112" w:right="108"/>
              <w:jc w:val="center"/>
              <w:rPr>
                <w:rFonts w:ascii="Calibri" w:eastAsia="Batang" w:hAnsi="Calibri" w:cs="Calibri"/>
                <w:b/>
                <w:bCs/>
                <w:sz w:val="20"/>
                <w:szCs w:val="20"/>
              </w:rPr>
            </w:pPr>
          </w:p>
        </w:tc>
      </w:tr>
    </w:tbl>
    <w:p w14:paraId="2C32922B" w14:textId="77777777" w:rsidR="0009235A" w:rsidRPr="0009235A" w:rsidRDefault="0009235A" w:rsidP="0009235A">
      <w:pPr>
        <w:widowControl w:val="0"/>
        <w:spacing w:before="120" w:after="120" w:line="259" w:lineRule="auto"/>
        <w:jc w:val="both"/>
        <w:rPr>
          <w:rFonts w:ascii="Calibri" w:hAnsi="Calibri" w:cs="Calibri"/>
          <w:b/>
          <w:sz w:val="20"/>
          <w:szCs w:val="20"/>
        </w:rPr>
      </w:pPr>
    </w:p>
    <w:p w14:paraId="2B1E5097"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26E6E1A2" w14:textId="77777777" w:rsidTr="00D705F4">
        <w:trPr>
          <w:jc w:val="center"/>
        </w:trPr>
        <w:tc>
          <w:tcPr>
            <w:tcW w:w="9730" w:type="dxa"/>
            <w:tcBorders>
              <w:top w:val="single" w:sz="4" w:space="0" w:color="auto"/>
              <w:left w:val="single" w:sz="4" w:space="0" w:color="auto"/>
              <w:bottom w:val="single" w:sz="4" w:space="0" w:color="auto"/>
              <w:right w:val="single" w:sz="4" w:space="0" w:color="auto"/>
            </w:tcBorders>
          </w:tcPr>
          <w:p w14:paraId="450689F2" w14:textId="77777777"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14:paraId="026AB9BB" w14:textId="77777777" w:rsidR="0009235A" w:rsidRPr="0009235A" w:rsidRDefault="0009235A" w:rsidP="0009235A">
      <w:pPr>
        <w:rPr>
          <w:rFonts w:ascii="Calibri" w:hAnsi="Calibri" w:cs="Calibri"/>
          <w:sz w:val="20"/>
          <w:szCs w:val="20"/>
        </w:rPr>
      </w:pPr>
    </w:p>
    <w:p w14:paraId="5363DF0C" w14:textId="77777777"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09235A" w:rsidRPr="0009235A" w14:paraId="55442A61" w14:textId="77777777" w:rsidTr="00D705F4">
        <w:trPr>
          <w:cantSplit/>
          <w:jc w:val="center"/>
        </w:trPr>
        <w:tc>
          <w:tcPr>
            <w:tcW w:w="1674" w:type="dxa"/>
            <w:gridSpan w:val="3"/>
          </w:tcPr>
          <w:p w14:paraId="3970BE55"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14:paraId="35428DBC" w14:textId="77777777" w:rsidR="0009235A" w:rsidRPr="0009235A" w:rsidRDefault="0009235A" w:rsidP="0009235A">
            <w:pPr>
              <w:spacing w:before="60" w:after="60"/>
              <w:rPr>
                <w:rFonts w:ascii="Calibri" w:hAnsi="Calibri" w:cs="Calibri"/>
                <w:sz w:val="20"/>
                <w:szCs w:val="20"/>
              </w:rPr>
            </w:pPr>
          </w:p>
        </w:tc>
      </w:tr>
      <w:tr w:rsidR="0009235A" w:rsidRPr="0009235A" w14:paraId="4449E60F" w14:textId="77777777" w:rsidTr="00D705F4">
        <w:trPr>
          <w:cantSplit/>
          <w:jc w:val="center"/>
        </w:trPr>
        <w:tc>
          <w:tcPr>
            <w:tcW w:w="1204" w:type="dxa"/>
            <w:gridSpan w:val="2"/>
          </w:tcPr>
          <w:p w14:paraId="331AB73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14:paraId="22F362A5" w14:textId="77777777"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1"/>
            </w:r>
          </w:p>
        </w:tc>
        <w:tc>
          <w:tcPr>
            <w:tcW w:w="4860" w:type="dxa"/>
            <w:gridSpan w:val="7"/>
            <w:tcBorders>
              <w:bottom w:val="single" w:sz="4" w:space="0" w:color="auto"/>
            </w:tcBorders>
          </w:tcPr>
          <w:p w14:paraId="6E1C071D" w14:textId="77777777" w:rsidR="0009235A" w:rsidRPr="0009235A" w:rsidRDefault="0009235A" w:rsidP="0009235A">
            <w:pPr>
              <w:spacing w:before="60" w:after="60"/>
              <w:jc w:val="right"/>
              <w:rPr>
                <w:rFonts w:ascii="Calibri" w:hAnsi="Calibri" w:cs="Calibri"/>
                <w:sz w:val="20"/>
                <w:szCs w:val="20"/>
              </w:rPr>
            </w:pPr>
          </w:p>
        </w:tc>
      </w:tr>
      <w:tr w:rsidR="0009235A" w:rsidRPr="0009235A" w14:paraId="391BE05C" w14:textId="77777777" w:rsidTr="00D705F4">
        <w:trPr>
          <w:cantSplit/>
          <w:jc w:val="center"/>
        </w:trPr>
        <w:tc>
          <w:tcPr>
            <w:tcW w:w="1674" w:type="dxa"/>
            <w:gridSpan w:val="3"/>
          </w:tcPr>
          <w:p w14:paraId="620BB779"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14:paraId="768A779E" w14:textId="77777777" w:rsidR="0009235A" w:rsidRPr="0009235A" w:rsidRDefault="0009235A" w:rsidP="0009235A">
            <w:pPr>
              <w:spacing w:before="60" w:after="60"/>
              <w:rPr>
                <w:rFonts w:ascii="Calibri" w:hAnsi="Calibri" w:cs="Calibri"/>
                <w:sz w:val="20"/>
                <w:szCs w:val="20"/>
              </w:rPr>
            </w:pPr>
          </w:p>
        </w:tc>
      </w:tr>
      <w:tr w:rsidR="0009235A" w:rsidRPr="0009235A" w14:paraId="1EB69797" w14:textId="77777777" w:rsidTr="00D705F4">
        <w:trPr>
          <w:cantSplit/>
          <w:jc w:val="center"/>
        </w:trPr>
        <w:tc>
          <w:tcPr>
            <w:tcW w:w="779" w:type="dxa"/>
          </w:tcPr>
          <w:p w14:paraId="7D7AFBEA"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14:paraId="721F3FAF" w14:textId="77777777"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14:paraId="33DB0A32" w14:textId="77777777" w:rsidR="0009235A" w:rsidRPr="0009235A" w:rsidRDefault="0009235A" w:rsidP="0009235A">
            <w:pPr>
              <w:spacing w:before="60" w:after="60"/>
              <w:rPr>
                <w:rFonts w:ascii="Calibri" w:hAnsi="Calibri" w:cs="Calibri"/>
                <w:sz w:val="20"/>
                <w:szCs w:val="20"/>
              </w:rPr>
            </w:pPr>
          </w:p>
        </w:tc>
        <w:tc>
          <w:tcPr>
            <w:tcW w:w="992" w:type="dxa"/>
            <w:gridSpan w:val="2"/>
          </w:tcPr>
          <w:p w14:paraId="7522F01C"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14:paraId="58625B1B" w14:textId="77777777" w:rsidR="0009235A" w:rsidRPr="0009235A" w:rsidRDefault="0009235A" w:rsidP="0009235A">
            <w:pPr>
              <w:spacing w:before="60" w:after="60"/>
              <w:rPr>
                <w:rFonts w:ascii="Calibri" w:hAnsi="Calibri" w:cs="Calibri"/>
                <w:sz w:val="20"/>
                <w:szCs w:val="20"/>
              </w:rPr>
            </w:pPr>
          </w:p>
        </w:tc>
        <w:tc>
          <w:tcPr>
            <w:tcW w:w="1036" w:type="dxa"/>
          </w:tcPr>
          <w:p w14:paraId="504DFB3E"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14:paraId="5AAC4A98" w14:textId="77777777" w:rsidR="0009235A" w:rsidRPr="0009235A" w:rsidRDefault="0009235A" w:rsidP="0009235A">
            <w:pPr>
              <w:spacing w:before="60" w:after="60"/>
              <w:rPr>
                <w:rFonts w:ascii="Calibri" w:hAnsi="Calibri" w:cs="Calibri"/>
                <w:sz w:val="20"/>
                <w:szCs w:val="20"/>
              </w:rPr>
            </w:pPr>
          </w:p>
        </w:tc>
      </w:tr>
      <w:tr w:rsidR="0009235A" w:rsidRPr="0009235A" w14:paraId="4C71DCB1" w14:textId="77777777" w:rsidTr="00D705F4">
        <w:trPr>
          <w:cantSplit/>
          <w:jc w:val="center"/>
        </w:trPr>
        <w:tc>
          <w:tcPr>
            <w:tcW w:w="10150" w:type="dxa"/>
            <w:gridSpan w:val="12"/>
          </w:tcPr>
          <w:p w14:paraId="5DE244AF" w14:textId="77777777" w:rsidR="0009235A" w:rsidRPr="0009235A" w:rsidRDefault="0009235A" w:rsidP="0009235A">
            <w:pPr>
              <w:rPr>
                <w:rFonts w:ascii="Calibri" w:hAnsi="Calibri" w:cs="Calibri"/>
                <w:sz w:val="20"/>
                <w:szCs w:val="20"/>
              </w:rPr>
            </w:pPr>
          </w:p>
        </w:tc>
      </w:tr>
      <w:tr w:rsidR="0009235A" w:rsidRPr="0009235A" w14:paraId="76A1A390" w14:textId="77777777" w:rsidTr="00D705F4">
        <w:trPr>
          <w:cantSplit/>
          <w:jc w:val="center"/>
        </w:trPr>
        <w:tc>
          <w:tcPr>
            <w:tcW w:w="1674" w:type="dxa"/>
            <w:gridSpan w:val="3"/>
          </w:tcPr>
          <w:p w14:paraId="472C5A73"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14:paraId="0B96DA0D"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3537EA42"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14:paraId="3D22AF08" w14:textId="77777777" w:rsidR="0009235A" w:rsidRPr="0009235A" w:rsidRDefault="0009235A" w:rsidP="0009235A">
            <w:pPr>
              <w:spacing w:before="60" w:after="60"/>
              <w:rPr>
                <w:rFonts w:ascii="Calibri" w:hAnsi="Calibri" w:cs="Calibri"/>
                <w:sz w:val="20"/>
                <w:szCs w:val="20"/>
              </w:rPr>
            </w:pPr>
          </w:p>
        </w:tc>
      </w:tr>
      <w:tr w:rsidR="0009235A" w:rsidRPr="0009235A" w14:paraId="64CAC142" w14:textId="77777777" w:rsidTr="00D705F4">
        <w:trPr>
          <w:cantSplit/>
          <w:jc w:val="center"/>
        </w:trPr>
        <w:tc>
          <w:tcPr>
            <w:tcW w:w="1674" w:type="dxa"/>
            <w:gridSpan w:val="3"/>
          </w:tcPr>
          <w:p w14:paraId="320CCD77" w14:textId="77777777" w:rsidR="0009235A" w:rsidRPr="0009235A" w:rsidRDefault="0009235A" w:rsidP="0009235A">
            <w:pPr>
              <w:spacing w:before="60" w:after="60"/>
              <w:rPr>
                <w:rFonts w:ascii="Calibri" w:hAnsi="Calibri" w:cs="Calibri"/>
                <w:sz w:val="20"/>
                <w:szCs w:val="20"/>
              </w:rPr>
            </w:pPr>
          </w:p>
        </w:tc>
        <w:tc>
          <w:tcPr>
            <w:tcW w:w="4111" w:type="dxa"/>
            <w:gridSpan w:val="4"/>
          </w:tcPr>
          <w:p w14:paraId="30331557"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32C66C8B"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14:paraId="013EE458" w14:textId="77777777" w:rsidR="0009235A" w:rsidRPr="0009235A" w:rsidRDefault="0009235A" w:rsidP="0009235A">
            <w:pPr>
              <w:spacing w:before="60" w:after="60"/>
              <w:rPr>
                <w:rFonts w:ascii="Calibri" w:hAnsi="Calibri" w:cs="Calibri"/>
                <w:sz w:val="20"/>
                <w:szCs w:val="20"/>
              </w:rPr>
            </w:pPr>
          </w:p>
        </w:tc>
      </w:tr>
    </w:tbl>
    <w:p w14:paraId="5164F125"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2883FA86" w14:textId="77777777"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2"/>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09235A" w:rsidRPr="0009235A" w14:paraId="322BAD50" w14:textId="77777777" w:rsidTr="00D705F4">
        <w:trPr>
          <w:cantSplit/>
        </w:trPr>
        <w:tc>
          <w:tcPr>
            <w:tcW w:w="430" w:type="dxa"/>
          </w:tcPr>
          <w:p w14:paraId="6A2EB79A" w14:textId="77777777"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p>
        </w:tc>
        <w:tc>
          <w:tcPr>
            <w:tcW w:w="9705" w:type="dxa"/>
            <w:gridSpan w:val="3"/>
            <w:tcBorders>
              <w:left w:val="nil"/>
            </w:tcBorders>
          </w:tcPr>
          <w:p w14:paraId="1D466F61" w14:textId="77777777"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14:paraId="2865A19E" w14:textId="77777777" w:rsidTr="00D705F4">
        <w:trPr>
          <w:cantSplit/>
        </w:trPr>
        <w:tc>
          <w:tcPr>
            <w:tcW w:w="430" w:type="dxa"/>
            <w:vAlign w:val="center"/>
          </w:tcPr>
          <w:p w14:paraId="50A49E11" w14:textId="77777777"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5650E15E"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14:paraId="77E2C244"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14:paraId="514392DA"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raggruppamento temporaneo o consorzio ordinario di cui all’art. 68, del D.Lgs. 36/2023;</w:t>
            </w:r>
          </w:p>
        </w:tc>
      </w:tr>
      <w:tr w:rsidR="0009235A" w:rsidRPr="0009235A" w14:paraId="7C9ACD35" w14:textId="77777777" w:rsidTr="00D705F4">
        <w:trPr>
          <w:cantSplit/>
        </w:trPr>
        <w:tc>
          <w:tcPr>
            <w:tcW w:w="430" w:type="dxa"/>
            <w:vAlign w:val="center"/>
          </w:tcPr>
          <w:p w14:paraId="5DF5FDDE" w14:textId="77777777"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411914D3"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14:paraId="7A40C10F" w14:textId="77777777" w:rsidR="0009235A" w:rsidRPr="0009235A" w:rsidRDefault="0009235A" w:rsidP="0009235A">
            <w:pPr>
              <w:spacing w:before="60" w:after="60"/>
              <w:rPr>
                <w:rFonts w:ascii="Calibri" w:hAnsi="Calibri" w:cs="Calibri"/>
                <w:sz w:val="20"/>
                <w:szCs w:val="20"/>
              </w:rPr>
            </w:pPr>
          </w:p>
        </w:tc>
        <w:tc>
          <w:tcPr>
            <w:tcW w:w="6237" w:type="dxa"/>
            <w:vMerge/>
            <w:vAlign w:val="center"/>
          </w:tcPr>
          <w:p w14:paraId="213B578F" w14:textId="77777777" w:rsidR="0009235A" w:rsidRPr="0009235A" w:rsidRDefault="0009235A" w:rsidP="0009235A">
            <w:pPr>
              <w:ind w:left="110" w:hanging="110"/>
              <w:rPr>
                <w:rFonts w:ascii="Calibri" w:hAnsi="Calibri" w:cs="Calibri"/>
                <w:sz w:val="20"/>
                <w:szCs w:val="20"/>
              </w:rPr>
            </w:pPr>
          </w:p>
        </w:tc>
      </w:tr>
      <w:tr w:rsidR="0009235A" w:rsidRPr="0009235A" w14:paraId="7A259D6F" w14:textId="77777777" w:rsidTr="00D705F4">
        <w:trPr>
          <w:cantSplit/>
        </w:trPr>
        <w:tc>
          <w:tcPr>
            <w:tcW w:w="430" w:type="dxa"/>
          </w:tcPr>
          <w:p w14:paraId="59BF564D" w14:textId="77777777"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1C5E9F1E"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14:paraId="750AFEE3"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14:paraId="41E1451F"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D.Lgs. 36/2023; </w:t>
            </w:r>
          </w:p>
        </w:tc>
      </w:tr>
      <w:tr w:rsidR="0009235A" w:rsidRPr="0009235A" w14:paraId="6ABBFA6B" w14:textId="77777777" w:rsidTr="00D705F4">
        <w:trPr>
          <w:cantSplit/>
        </w:trPr>
        <w:tc>
          <w:tcPr>
            <w:tcW w:w="430" w:type="dxa"/>
          </w:tcPr>
          <w:p w14:paraId="1015B01A" w14:textId="77777777"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2B1183D4"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14:paraId="59FB2033" w14:textId="77777777"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14:paraId="120F299C" w14:textId="77777777" w:rsidR="0009235A" w:rsidRPr="0009235A" w:rsidRDefault="0009235A" w:rsidP="0009235A">
            <w:pPr>
              <w:ind w:left="110" w:hanging="110"/>
              <w:rPr>
                <w:rFonts w:ascii="Calibri" w:hAnsi="Calibri" w:cs="Calibri"/>
                <w:sz w:val="20"/>
                <w:szCs w:val="20"/>
              </w:rPr>
            </w:pPr>
          </w:p>
        </w:tc>
      </w:tr>
    </w:tbl>
    <w:p w14:paraId="4882D647"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5E6341D9" w14:textId="77777777"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14:paraId="20E21CCB" w14:textId="77777777"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14:paraId="1D774DFF" w14:textId="77777777"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14:paraId="04F7F699" w14:textId="77777777"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9235A" w:rsidRPr="0009235A" w14:paraId="4248D337" w14:textId="77777777" w:rsidTr="00D705F4">
        <w:tc>
          <w:tcPr>
            <w:tcW w:w="9842" w:type="dxa"/>
            <w:shd w:val="clear" w:color="auto" w:fill="auto"/>
          </w:tcPr>
          <w:p w14:paraId="37BBFF95"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A. REQUISITI DI IDONEITÀ PROFESSIONALE   E PERSONE FISICHE AVENTI CAPACITA’ NELL’AMBITO DELLA ORGANIZZAZIONE DELL’OPERATORE ECONOMICO</w:t>
            </w:r>
          </w:p>
        </w:tc>
      </w:tr>
    </w:tbl>
    <w:p w14:paraId="7EDBC7E2" w14:textId="77777777"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14:paraId="50902050" w14:textId="77777777"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9235A" w:rsidRPr="0009235A" w14:paraId="48DCF4D0" w14:textId="77777777" w:rsidTr="00D705F4">
        <w:tc>
          <w:tcPr>
            <w:tcW w:w="2948" w:type="dxa"/>
            <w:gridSpan w:val="2"/>
            <w:tcBorders>
              <w:top w:val="nil"/>
              <w:left w:val="nil"/>
              <w:bottom w:val="nil"/>
              <w:right w:val="nil"/>
            </w:tcBorders>
            <w:hideMark/>
          </w:tcPr>
          <w:p w14:paraId="4434769A"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14:paraId="2BB6CE1C"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1F0DCBAF"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14:paraId="6F4BC54C" w14:textId="77777777" w:rsidR="0009235A" w:rsidRPr="0009235A" w:rsidRDefault="0009235A" w:rsidP="0009235A">
            <w:pPr>
              <w:spacing w:before="60" w:after="60"/>
              <w:rPr>
                <w:rFonts w:ascii="Calibri" w:hAnsi="Calibri" w:cs="Calibri"/>
                <w:sz w:val="20"/>
                <w:szCs w:val="20"/>
              </w:rPr>
            </w:pPr>
          </w:p>
        </w:tc>
      </w:tr>
      <w:tr w:rsidR="0009235A" w:rsidRPr="0009235A" w14:paraId="51B430EF" w14:textId="77777777" w:rsidTr="00D705F4">
        <w:tc>
          <w:tcPr>
            <w:tcW w:w="1095" w:type="dxa"/>
            <w:tcBorders>
              <w:top w:val="nil"/>
              <w:left w:val="nil"/>
              <w:bottom w:val="nil"/>
              <w:right w:val="nil"/>
            </w:tcBorders>
            <w:hideMark/>
          </w:tcPr>
          <w:p w14:paraId="5FA8A14F"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14:paraId="6341340E"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5776ED8D"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14:paraId="08842CB7" w14:textId="77777777" w:rsidR="0009235A" w:rsidRPr="0009235A" w:rsidRDefault="0009235A" w:rsidP="0009235A">
            <w:pPr>
              <w:spacing w:before="60" w:after="60"/>
              <w:rPr>
                <w:rFonts w:ascii="Calibri" w:hAnsi="Calibri" w:cs="Calibri"/>
                <w:sz w:val="20"/>
                <w:szCs w:val="20"/>
              </w:rPr>
            </w:pPr>
          </w:p>
        </w:tc>
      </w:tr>
    </w:tbl>
    <w:p w14:paraId="08C63378" w14:textId="77777777" w:rsidR="0009235A" w:rsidRPr="00756C2E" w:rsidRDefault="0009235A" w:rsidP="00954B02">
      <w:pPr>
        <w:jc w:val="both"/>
        <w:rPr>
          <w:rFonts w:ascii="Calibri" w:hAnsi="Calibri" w:cs="Calibri"/>
          <w:b/>
          <w:i/>
          <w:sz w:val="20"/>
          <w:szCs w:val="20"/>
        </w:rPr>
      </w:pPr>
    </w:p>
    <w:p w14:paraId="36B132A0" w14:textId="77777777" w:rsidR="0009235A" w:rsidRPr="0009235A" w:rsidRDefault="0009235A" w:rsidP="0009235A">
      <w:pPr>
        <w:ind w:left="284" w:hanging="284"/>
        <w:jc w:val="both"/>
        <w:rPr>
          <w:rFonts w:ascii="Calibri" w:hAnsi="Calibri" w:cs="Calibri"/>
          <w:b/>
          <w:i/>
          <w:color w:val="FF0000"/>
          <w:sz w:val="20"/>
          <w:szCs w:val="20"/>
        </w:rPr>
      </w:pPr>
    </w:p>
    <w:p w14:paraId="46EFE829"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09235A" w:rsidRPr="0009235A" w14:paraId="2D3C3CAE" w14:textId="77777777" w:rsidTr="00D705F4">
        <w:tc>
          <w:tcPr>
            <w:tcW w:w="2984" w:type="dxa"/>
            <w:gridSpan w:val="2"/>
            <w:tcBorders>
              <w:top w:val="nil"/>
              <w:left w:val="nil"/>
              <w:bottom w:val="nil"/>
              <w:right w:val="nil"/>
            </w:tcBorders>
            <w:hideMark/>
          </w:tcPr>
          <w:p w14:paraId="7CAA4408"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2B00F0A0"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14:paraId="5E1BFE91"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7301F5B6" w14:textId="77777777" w:rsidR="0009235A" w:rsidRPr="0009235A" w:rsidRDefault="0009235A" w:rsidP="0009235A">
            <w:pPr>
              <w:spacing w:before="60" w:after="60"/>
              <w:rPr>
                <w:rFonts w:ascii="Calibri" w:hAnsi="Calibri" w:cs="Calibri"/>
                <w:sz w:val="20"/>
                <w:szCs w:val="20"/>
              </w:rPr>
            </w:pPr>
          </w:p>
        </w:tc>
      </w:tr>
      <w:tr w:rsidR="0009235A" w:rsidRPr="0009235A" w14:paraId="68916085" w14:textId="77777777" w:rsidTr="00D705F4">
        <w:trPr>
          <w:cantSplit/>
        </w:trPr>
        <w:tc>
          <w:tcPr>
            <w:tcW w:w="9923" w:type="dxa"/>
            <w:gridSpan w:val="9"/>
            <w:tcBorders>
              <w:top w:val="nil"/>
              <w:left w:val="nil"/>
              <w:bottom w:val="single" w:sz="4" w:space="0" w:color="auto"/>
              <w:right w:val="nil"/>
            </w:tcBorders>
            <w:hideMark/>
          </w:tcPr>
          <w:p w14:paraId="7AF0B8E6"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14:paraId="7FF239A6"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0A9A9D4E"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44CBDBFF" w14:textId="77777777"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14:paraId="2C30CE7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676CB61E"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14:paraId="50937A69"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4E1C7C64"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5BC394E9"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79348F39"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14:paraId="7067831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14:paraId="31DCFA89"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35DCF859"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79303702"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14:paraId="49BB4F4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381AC88B"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058425E7"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39AEB103"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14:paraId="7DC98C5D" w14:textId="77777777" w:rsidR="0009235A" w:rsidRPr="0009235A" w:rsidRDefault="0009235A" w:rsidP="0009235A">
            <w:pPr>
              <w:spacing w:before="60" w:after="60"/>
              <w:rPr>
                <w:rFonts w:ascii="Calibri" w:hAnsi="Calibri" w:cs="Calibri"/>
                <w:sz w:val="20"/>
                <w:szCs w:val="20"/>
              </w:rPr>
            </w:pPr>
          </w:p>
        </w:tc>
      </w:tr>
      <w:tr w:rsidR="0009235A" w:rsidRPr="0009235A" w14:paraId="7C7493D6" w14:textId="77777777" w:rsidTr="00D705F4">
        <w:tc>
          <w:tcPr>
            <w:tcW w:w="9923" w:type="dxa"/>
            <w:gridSpan w:val="9"/>
            <w:tcBorders>
              <w:top w:val="nil"/>
              <w:left w:val="nil"/>
              <w:bottom w:val="nil"/>
              <w:right w:val="nil"/>
            </w:tcBorders>
          </w:tcPr>
          <w:p w14:paraId="768C409A" w14:textId="77777777" w:rsidR="0009235A" w:rsidRPr="0009235A" w:rsidRDefault="0009235A" w:rsidP="0009235A">
            <w:pPr>
              <w:spacing w:before="60" w:after="60"/>
              <w:rPr>
                <w:rFonts w:ascii="Calibri" w:hAnsi="Calibri" w:cs="Calibri"/>
                <w:b/>
                <w:i/>
                <w:caps/>
                <w:color w:val="FF0000"/>
                <w:sz w:val="20"/>
                <w:szCs w:val="20"/>
              </w:rPr>
            </w:pPr>
            <w:bookmarkStart w:id="0" w:name="_Hlk137638643"/>
          </w:p>
          <w:p w14:paraId="7D97586A"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09235A" w:rsidRPr="0009235A" w14:paraId="3E25FA0E" w14:textId="77777777" w:rsidTr="00D705F4">
              <w:trPr>
                <w:gridBefore w:val="1"/>
                <w:wBefore w:w="280" w:type="dxa"/>
              </w:trPr>
              <w:tc>
                <w:tcPr>
                  <w:tcW w:w="2984" w:type="dxa"/>
                  <w:tcBorders>
                    <w:top w:val="nil"/>
                    <w:left w:val="nil"/>
                    <w:bottom w:val="nil"/>
                    <w:right w:val="nil"/>
                  </w:tcBorders>
                  <w:hideMark/>
                </w:tcPr>
                <w:p w14:paraId="3227E01B"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3ECD408E"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14:paraId="63324BC5"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14:paraId="1B91A9A6" w14:textId="77777777" w:rsidR="0009235A" w:rsidRPr="0009235A" w:rsidRDefault="0009235A" w:rsidP="0009235A">
                  <w:pPr>
                    <w:spacing w:before="60" w:after="60"/>
                    <w:rPr>
                      <w:rFonts w:ascii="Calibri" w:hAnsi="Calibri" w:cs="Calibri"/>
                      <w:sz w:val="20"/>
                      <w:szCs w:val="20"/>
                    </w:rPr>
                  </w:pPr>
                </w:p>
              </w:tc>
            </w:tr>
            <w:tr w:rsidR="0009235A" w:rsidRPr="0009235A" w14:paraId="521B2F41" w14:textId="77777777" w:rsidTr="00D705F4">
              <w:trPr>
                <w:gridBefore w:val="1"/>
                <w:wBefore w:w="280" w:type="dxa"/>
                <w:cantSplit/>
              </w:trPr>
              <w:tc>
                <w:tcPr>
                  <w:tcW w:w="9855" w:type="dxa"/>
                  <w:gridSpan w:val="7"/>
                  <w:tcBorders>
                    <w:top w:val="nil"/>
                    <w:left w:val="nil"/>
                    <w:bottom w:val="single" w:sz="4" w:space="0" w:color="auto"/>
                    <w:right w:val="nil"/>
                  </w:tcBorders>
                  <w:hideMark/>
                </w:tcPr>
                <w:p w14:paraId="51F6C021"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14:paraId="0235920D"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5C30AAF4"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560F4AE3" w14:textId="77777777"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14:paraId="77F0AE92" w14:textId="77777777" w:rsidR="0009235A" w:rsidRPr="0009235A" w:rsidRDefault="0009235A" w:rsidP="0009235A">
                  <w:pPr>
                    <w:jc w:val="center"/>
                    <w:rPr>
                      <w:rFonts w:ascii="Calibri" w:hAnsi="Calibri" w:cs="Calibri"/>
                      <w:i/>
                      <w:iCs/>
                      <w:sz w:val="20"/>
                      <w:szCs w:val="20"/>
                    </w:rPr>
                  </w:pPr>
                  <w:bookmarkStart w:id="1"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14:paraId="67660EB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14:paraId="514EC60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2C0C5E9A" w14:textId="77777777"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14:paraId="23B8D297"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14:paraId="0473A275"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14:paraId="632C0D70"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14:paraId="7B6696C8" w14:textId="77777777"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14:paraId="7195F669"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14:paraId="211B0A64"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14:paraId="256A55B4" w14:textId="77777777"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14:paraId="1FECF9BE" w14:textId="77777777"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14:paraId="29B35FEF"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14:paraId="61740F3E"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14:paraId="3C7998F0" w14:textId="77777777" w:rsidR="0009235A" w:rsidRPr="0009235A" w:rsidRDefault="0009235A" w:rsidP="0009235A">
                  <w:pPr>
                    <w:spacing w:before="60" w:after="60"/>
                    <w:rPr>
                      <w:rFonts w:ascii="Calibri" w:hAnsi="Calibri" w:cs="Calibri"/>
                      <w:sz w:val="20"/>
                      <w:szCs w:val="20"/>
                    </w:rPr>
                  </w:pPr>
                </w:p>
              </w:tc>
            </w:tr>
            <w:bookmarkEnd w:id="1"/>
          </w:tbl>
          <w:p w14:paraId="6135BD98" w14:textId="77777777" w:rsidR="0009235A" w:rsidRPr="0009235A" w:rsidRDefault="0009235A" w:rsidP="0009235A">
            <w:pPr>
              <w:spacing w:before="60" w:after="60"/>
              <w:rPr>
                <w:rFonts w:ascii="Calibri" w:hAnsi="Calibri" w:cs="Calibri"/>
                <w:b/>
                <w:i/>
                <w:caps/>
                <w:color w:val="FF0000"/>
                <w:sz w:val="20"/>
                <w:szCs w:val="20"/>
              </w:rPr>
            </w:pPr>
          </w:p>
          <w:p w14:paraId="65B76CAC" w14:textId="77777777"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09235A" w:rsidRPr="0009235A" w14:paraId="702D47AA" w14:textId="77777777" w:rsidTr="00D705F4">
              <w:tc>
                <w:tcPr>
                  <w:tcW w:w="3122" w:type="dxa"/>
                  <w:tcBorders>
                    <w:top w:val="nil"/>
                    <w:left w:val="nil"/>
                    <w:bottom w:val="nil"/>
                    <w:right w:val="nil"/>
                  </w:tcBorders>
                  <w:hideMark/>
                </w:tcPr>
                <w:p w14:paraId="48D0F75F"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13AEDF2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14:paraId="36B32392"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14:paraId="11687A6C" w14:textId="77777777" w:rsidR="0009235A" w:rsidRPr="0009235A" w:rsidRDefault="0009235A" w:rsidP="0009235A">
                  <w:pPr>
                    <w:spacing w:before="60" w:after="60"/>
                    <w:rPr>
                      <w:rFonts w:ascii="Calibri" w:hAnsi="Calibri" w:cs="Calibri"/>
                      <w:sz w:val="20"/>
                      <w:szCs w:val="20"/>
                    </w:rPr>
                  </w:pPr>
                </w:p>
              </w:tc>
            </w:tr>
            <w:tr w:rsidR="0009235A" w:rsidRPr="0009235A" w14:paraId="626CD387" w14:textId="77777777" w:rsidTr="00D705F4">
              <w:trPr>
                <w:cantSplit/>
              </w:trPr>
              <w:tc>
                <w:tcPr>
                  <w:tcW w:w="9781" w:type="dxa"/>
                  <w:gridSpan w:val="6"/>
                  <w:tcBorders>
                    <w:top w:val="nil"/>
                    <w:left w:val="nil"/>
                    <w:bottom w:val="single" w:sz="4" w:space="0" w:color="auto"/>
                    <w:right w:val="nil"/>
                  </w:tcBorders>
                  <w:hideMark/>
                </w:tcPr>
                <w:p w14:paraId="14233B13"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14:paraId="269DF430"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14AD9654"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0B1C560B" w14:textId="77777777"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14:paraId="03FBD908"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6FC1CC77"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14:paraId="78CDD2C9"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1EF116FA" w14:textId="77777777" w:rsidTr="00D705F4">
              <w:tc>
                <w:tcPr>
                  <w:tcW w:w="3964" w:type="dxa"/>
                  <w:gridSpan w:val="2"/>
                  <w:tcBorders>
                    <w:top w:val="single" w:sz="4" w:space="0" w:color="auto"/>
                    <w:left w:val="single" w:sz="4" w:space="0" w:color="auto"/>
                    <w:bottom w:val="dotted" w:sz="4" w:space="0" w:color="auto"/>
                    <w:right w:val="dotted" w:sz="4" w:space="0" w:color="auto"/>
                  </w:tcBorders>
                </w:tcPr>
                <w:p w14:paraId="591DA28F"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60F23B7D"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14:paraId="47E107B2"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14:paraId="4DABE9F3" w14:textId="77777777" w:rsidTr="00D705F4">
              <w:tc>
                <w:tcPr>
                  <w:tcW w:w="3964" w:type="dxa"/>
                  <w:gridSpan w:val="2"/>
                  <w:tcBorders>
                    <w:top w:val="dotted" w:sz="4" w:space="0" w:color="auto"/>
                    <w:left w:val="single" w:sz="4" w:space="0" w:color="auto"/>
                    <w:bottom w:val="dotted" w:sz="4" w:space="0" w:color="auto"/>
                    <w:right w:val="dotted" w:sz="4" w:space="0" w:color="auto"/>
                  </w:tcBorders>
                </w:tcPr>
                <w:p w14:paraId="220B2A19"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215ABA2E"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14:paraId="30A539EC"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71C225CB" w14:textId="77777777" w:rsidTr="00D705F4">
              <w:tc>
                <w:tcPr>
                  <w:tcW w:w="3964" w:type="dxa"/>
                  <w:gridSpan w:val="2"/>
                  <w:tcBorders>
                    <w:top w:val="dotted" w:sz="4" w:space="0" w:color="auto"/>
                    <w:left w:val="single" w:sz="4" w:space="0" w:color="auto"/>
                    <w:bottom w:val="single" w:sz="4" w:space="0" w:color="auto"/>
                    <w:right w:val="dotted" w:sz="4" w:space="0" w:color="auto"/>
                  </w:tcBorders>
                </w:tcPr>
                <w:p w14:paraId="573AF999"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0C86591F"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14:paraId="1915BB61" w14:textId="77777777" w:rsidR="0009235A" w:rsidRPr="0009235A" w:rsidRDefault="0009235A" w:rsidP="0009235A">
                  <w:pPr>
                    <w:spacing w:before="60" w:after="60"/>
                    <w:rPr>
                      <w:rFonts w:ascii="Calibri" w:hAnsi="Calibri" w:cs="Calibri"/>
                      <w:sz w:val="20"/>
                      <w:szCs w:val="20"/>
                    </w:rPr>
                  </w:pPr>
                </w:p>
              </w:tc>
            </w:tr>
          </w:tbl>
          <w:p w14:paraId="4030C75F" w14:textId="77777777" w:rsidR="0009235A" w:rsidRPr="0009235A" w:rsidRDefault="0009235A" w:rsidP="0009235A">
            <w:pPr>
              <w:spacing w:before="60" w:after="60"/>
              <w:rPr>
                <w:rFonts w:ascii="Calibri" w:hAnsi="Calibri" w:cs="Calibri"/>
                <w:b/>
                <w:i/>
                <w:caps/>
                <w:color w:val="FF0000"/>
                <w:sz w:val="20"/>
                <w:szCs w:val="20"/>
              </w:rPr>
            </w:pPr>
          </w:p>
          <w:p w14:paraId="2A5D4D46" w14:textId="77777777" w:rsidR="0009235A" w:rsidRPr="0009235A" w:rsidRDefault="0009235A" w:rsidP="0009235A">
            <w:pPr>
              <w:spacing w:before="60" w:after="60"/>
              <w:rPr>
                <w:rFonts w:ascii="Calibri" w:hAnsi="Calibri" w:cs="Calibri"/>
                <w:b/>
                <w:i/>
                <w:caps/>
                <w:color w:val="FF0000"/>
                <w:sz w:val="20"/>
                <w:szCs w:val="20"/>
              </w:rPr>
            </w:pPr>
          </w:p>
          <w:p w14:paraId="586A2E06" w14:textId="77777777"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14:paraId="273AE866" w14:textId="77777777" w:rsidTr="00D705F4">
        <w:tc>
          <w:tcPr>
            <w:tcW w:w="2984" w:type="dxa"/>
            <w:gridSpan w:val="2"/>
            <w:tcBorders>
              <w:top w:val="nil"/>
              <w:left w:val="nil"/>
              <w:bottom w:val="nil"/>
              <w:right w:val="nil"/>
            </w:tcBorders>
            <w:hideMark/>
          </w:tcPr>
          <w:p w14:paraId="1F587C05" w14:textId="77777777"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14:paraId="209A8849"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636B2266"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201380A4" w14:textId="77777777" w:rsidR="0009235A" w:rsidRPr="0009235A" w:rsidRDefault="0009235A" w:rsidP="0009235A">
            <w:pPr>
              <w:spacing w:before="60" w:after="60"/>
              <w:rPr>
                <w:rFonts w:ascii="Calibri" w:hAnsi="Calibri" w:cs="Calibri"/>
                <w:sz w:val="20"/>
                <w:szCs w:val="20"/>
              </w:rPr>
            </w:pPr>
          </w:p>
        </w:tc>
      </w:tr>
      <w:tr w:rsidR="0009235A" w:rsidRPr="0009235A" w14:paraId="0C3AE96A" w14:textId="77777777" w:rsidTr="00D705F4">
        <w:tc>
          <w:tcPr>
            <w:tcW w:w="2984" w:type="dxa"/>
            <w:gridSpan w:val="2"/>
            <w:tcBorders>
              <w:top w:val="nil"/>
              <w:left w:val="nil"/>
              <w:bottom w:val="nil"/>
              <w:right w:val="nil"/>
            </w:tcBorders>
            <w:hideMark/>
          </w:tcPr>
          <w:p w14:paraId="19F25C36"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14:paraId="01C83E37"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7A07791A" w14:textId="77777777"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14:paraId="0BBDD256" w14:textId="77777777" w:rsidR="0009235A" w:rsidRPr="0009235A" w:rsidRDefault="0009235A" w:rsidP="0009235A">
            <w:pPr>
              <w:spacing w:before="60" w:after="60"/>
              <w:rPr>
                <w:rFonts w:ascii="Calibri" w:hAnsi="Calibri" w:cs="Calibri"/>
                <w:sz w:val="20"/>
                <w:szCs w:val="20"/>
              </w:rPr>
            </w:pPr>
          </w:p>
        </w:tc>
      </w:tr>
      <w:tr w:rsidR="0009235A" w:rsidRPr="0009235A" w14:paraId="4076B4CD" w14:textId="77777777" w:rsidTr="00D705F4">
        <w:trPr>
          <w:cantSplit/>
        </w:trPr>
        <w:tc>
          <w:tcPr>
            <w:tcW w:w="9923" w:type="dxa"/>
            <w:gridSpan w:val="9"/>
            <w:tcBorders>
              <w:top w:val="nil"/>
              <w:left w:val="nil"/>
              <w:bottom w:val="single" w:sz="4" w:space="0" w:color="auto"/>
              <w:right w:val="nil"/>
            </w:tcBorders>
            <w:hideMark/>
          </w:tcPr>
          <w:p w14:paraId="4B193583"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14:paraId="2126D0A9"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14:paraId="691FB6B6"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14:paraId="00B163B9"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14:paraId="304B707F"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14:paraId="59278C22"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14:paraId="5D37CB14"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14:paraId="3135930A" w14:textId="77777777"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14:paraId="250303F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7FBB553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14:paraId="50C049C9"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14:paraId="7BDB902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14:paraId="279B2F12"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6F56B814"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14:paraId="6CE0C21C"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14:paraId="0583AD47" w14:textId="77777777" w:rsidR="0009235A" w:rsidRPr="0009235A" w:rsidRDefault="0009235A" w:rsidP="0009235A">
            <w:pPr>
              <w:spacing w:before="60" w:after="60"/>
              <w:jc w:val="center"/>
              <w:rPr>
                <w:rFonts w:ascii="Calibri" w:hAnsi="Calibri" w:cs="Calibri"/>
                <w:sz w:val="20"/>
                <w:szCs w:val="20"/>
              </w:rPr>
            </w:pPr>
          </w:p>
        </w:tc>
      </w:tr>
      <w:tr w:rsidR="0009235A" w:rsidRPr="0009235A" w14:paraId="1F850421"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07699AD0"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7964C5CC"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2A0511B5" w14:textId="77777777" w:rsidR="0009235A" w:rsidRPr="0009235A" w:rsidRDefault="0009235A" w:rsidP="0009235A">
            <w:pPr>
              <w:spacing w:before="60" w:after="60"/>
              <w:jc w:val="center"/>
              <w:rPr>
                <w:rFonts w:ascii="Calibri" w:hAnsi="Calibri" w:cs="Calibri"/>
                <w:sz w:val="20"/>
                <w:szCs w:val="20"/>
              </w:rPr>
            </w:pPr>
          </w:p>
        </w:tc>
      </w:tr>
      <w:tr w:rsidR="0009235A" w:rsidRPr="0009235A" w14:paraId="648CFB0D"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4CFC2261"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7FBFCC82"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7C159F4B" w14:textId="77777777" w:rsidR="0009235A" w:rsidRPr="0009235A" w:rsidRDefault="0009235A" w:rsidP="0009235A">
            <w:pPr>
              <w:spacing w:before="60" w:after="60"/>
              <w:jc w:val="center"/>
              <w:rPr>
                <w:rFonts w:ascii="Calibri" w:hAnsi="Calibri" w:cs="Calibri"/>
                <w:sz w:val="20"/>
                <w:szCs w:val="20"/>
              </w:rPr>
            </w:pPr>
          </w:p>
        </w:tc>
      </w:tr>
      <w:tr w:rsidR="0009235A" w:rsidRPr="0009235A" w14:paraId="288FAF4C"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0F8816D7"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72E0E5E8"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38E0F123" w14:textId="77777777" w:rsidR="0009235A" w:rsidRPr="0009235A" w:rsidRDefault="0009235A" w:rsidP="0009235A">
            <w:pPr>
              <w:spacing w:before="60" w:after="60"/>
              <w:jc w:val="center"/>
              <w:rPr>
                <w:rFonts w:ascii="Calibri" w:hAnsi="Calibri" w:cs="Calibri"/>
                <w:sz w:val="20"/>
                <w:szCs w:val="20"/>
              </w:rPr>
            </w:pPr>
          </w:p>
        </w:tc>
      </w:tr>
      <w:tr w:rsidR="0009235A" w:rsidRPr="0009235A" w14:paraId="2FA3F799"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2B44B972"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068B2528"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231D21BC" w14:textId="77777777" w:rsidR="0009235A" w:rsidRPr="0009235A" w:rsidRDefault="0009235A" w:rsidP="0009235A">
            <w:pPr>
              <w:spacing w:before="60" w:after="60"/>
              <w:jc w:val="center"/>
              <w:rPr>
                <w:rFonts w:ascii="Calibri" w:hAnsi="Calibri" w:cs="Calibri"/>
                <w:sz w:val="20"/>
                <w:szCs w:val="20"/>
              </w:rPr>
            </w:pPr>
          </w:p>
        </w:tc>
      </w:tr>
      <w:tr w:rsidR="0009235A" w:rsidRPr="0009235A" w14:paraId="439C6472"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405E7B4E"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03AD2732"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24C5640F" w14:textId="77777777" w:rsidR="0009235A" w:rsidRPr="0009235A" w:rsidRDefault="0009235A" w:rsidP="0009235A">
            <w:pPr>
              <w:spacing w:before="60" w:after="60"/>
              <w:jc w:val="center"/>
              <w:rPr>
                <w:rFonts w:ascii="Calibri" w:hAnsi="Calibri" w:cs="Calibri"/>
                <w:sz w:val="20"/>
                <w:szCs w:val="20"/>
              </w:rPr>
            </w:pPr>
          </w:p>
        </w:tc>
      </w:tr>
      <w:tr w:rsidR="0009235A" w:rsidRPr="0009235A" w14:paraId="731F0891"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61C650D0"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14:paraId="10172EE1"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14:paraId="646E361E" w14:textId="77777777" w:rsidR="0009235A" w:rsidRPr="0009235A" w:rsidRDefault="0009235A" w:rsidP="0009235A">
            <w:pPr>
              <w:spacing w:before="60" w:after="60"/>
              <w:jc w:val="center"/>
              <w:rPr>
                <w:rFonts w:ascii="Calibri" w:hAnsi="Calibri" w:cs="Calibri"/>
                <w:sz w:val="20"/>
                <w:szCs w:val="20"/>
              </w:rPr>
            </w:pPr>
          </w:p>
        </w:tc>
      </w:tr>
      <w:bookmarkEnd w:id="0"/>
      <w:tr w:rsidR="0009235A" w:rsidRPr="0009235A" w14:paraId="45B1819C" w14:textId="77777777" w:rsidTr="00D705F4">
        <w:trPr>
          <w:cantSplit/>
        </w:trPr>
        <w:tc>
          <w:tcPr>
            <w:tcW w:w="9923" w:type="dxa"/>
            <w:gridSpan w:val="9"/>
            <w:tcBorders>
              <w:top w:val="nil"/>
              <w:left w:val="nil"/>
              <w:bottom w:val="nil"/>
              <w:right w:val="nil"/>
            </w:tcBorders>
            <w:hideMark/>
          </w:tcPr>
          <w:p w14:paraId="0898A38E" w14:textId="77777777" w:rsidR="0009235A" w:rsidRPr="0009235A" w:rsidRDefault="0009235A" w:rsidP="0009235A">
            <w:pPr>
              <w:spacing w:before="60" w:after="60"/>
              <w:rPr>
                <w:rFonts w:ascii="Calibri" w:hAnsi="Calibri" w:cs="Calibri"/>
                <w:b/>
                <w:i/>
                <w:color w:val="FF0000"/>
                <w:sz w:val="20"/>
                <w:szCs w:val="20"/>
              </w:rPr>
            </w:pPr>
          </w:p>
          <w:p w14:paraId="62C7423F" w14:textId="77777777"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14:paraId="1145458E" w14:textId="77777777"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14:paraId="298A03D2" w14:textId="77777777" w:rsidR="0009235A" w:rsidRPr="0009235A" w:rsidRDefault="0009235A" w:rsidP="0009235A">
            <w:pPr>
              <w:spacing w:before="60" w:after="60"/>
              <w:jc w:val="both"/>
              <w:rPr>
                <w:rFonts w:ascii="Calibri" w:hAnsi="Calibri" w:cs="Calibri"/>
                <w:bCs/>
                <w:iCs/>
                <w:sz w:val="20"/>
                <w:szCs w:val="20"/>
              </w:rPr>
            </w:pPr>
          </w:p>
          <w:p w14:paraId="2EC161B6" w14:textId="77777777" w:rsidR="0009235A" w:rsidRPr="0009235A" w:rsidRDefault="0009235A" w:rsidP="0009235A">
            <w:pPr>
              <w:spacing w:before="60" w:after="60"/>
              <w:jc w:val="center"/>
              <w:rPr>
                <w:rFonts w:ascii="Calibri" w:hAnsi="Calibri" w:cs="Calibri"/>
                <w:b/>
                <w:i/>
                <w:color w:val="FF0000"/>
                <w:sz w:val="20"/>
                <w:szCs w:val="20"/>
              </w:rPr>
            </w:pPr>
          </w:p>
          <w:p w14:paraId="4BCE5577"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14:paraId="7A7E50C3" w14:textId="77777777" w:rsidTr="00D705F4">
        <w:tc>
          <w:tcPr>
            <w:tcW w:w="9923" w:type="dxa"/>
            <w:gridSpan w:val="9"/>
            <w:tcBorders>
              <w:top w:val="nil"/>
              <w:left w:val="nil"/>
              <w:bottom w:val="nil"/>
              <w:right w:val="nil"/>
            </w:tcBorders>
            <w:hideMark/>
          </w:tcPr>
          <w:p w14:paraId="45C60D2C" w14:textId="77777777"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3"/>
            </w:r>
            <w:r w:rsidRPr="0009235A">
              <w:rPr>
                <w:rFonts w:ascii="Calibri" w:hAnsi="Calibri" w:cs="Calibri"/>
                <w:sz w:val="20"/>
                <w:szCs w:val="20"/>
              </w:rPr>
              <w:t xml:space="preserve"> </w:t>
            </w:r>
          </w:p>
          <w:p w14:paraId="59F4201B" w14:textId="77777777" w:rsidR="0009235A" w:rsidRPr="0009235A" w:rsidRDefault="000154C0"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14:paraId="0580A4D2" w14:textId="77777777" w:rsidR="0009235A" w:rsidRPr="0009235A" w:rsidRDefault="000154C0"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14:paraId="333FCD2E" w14:textId="77777777"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14:paraId="31AF1CBA" w14:textId="77777777" w:rsidR="0009235A" w:rsidRDefault="0009235A" w:rsidP="0009235A">
            <w:pPr>
              <w:autoSpaceDE w:val="0"/>
              <w:autoSpaceDN w:val="0"/>
              <w:adjustRightInd w:val="0"/>
              <w:spacing w:before="40" w:after="40"/>
              <w:rPr>
                <w:rFonts w:ascii="Calibri" w:hAnsi="Calibri" w:cs="Calibri"/>
                <w:sz w:val="20"/>
                <w:szCs w:val="20"/>
              </w:rPr>
            </w:pPr>
          </w:p>
          <w:p w14:paraId="25EDDC32" w14:textId="77777777" w:rsidR="006401F5" w:rsidRDefault="006401F5" w:rsidP="0009235A">
            <w:pPr>
              <w:autoSpaceDE w:val="0"/>
              <w:autoSpaceDN w:val="0"/>
              <w:adjustRightInd w:val="0"/>
              <w:spacing w:before="40" w:after="40"/>
              <w:rPr>
                <w:rFonts w:ascii="Calibri" w:hAnsi="Calibri" w:cs="Calibri"/>
                <w:sz w:val="20"/>
                <w:szCs w:val="20"/>
              </w:rPr>
            </w:pPr>
          </w:p>
          <w:p w14:paraId="31252EBA" w14:textId="77777777"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14:paraId="7C512D96" w14:textId="77777777"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14:paraId="5AED35B6"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14:paraId="59325E1C"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 articolo 94 del D.Lgs 36/2023 </w:t>
            </w:r>
          </w:p>
        </w:tc>
      </w:tr>
    </w:tbl>
    <w:p w14:paraId="514ED664" w14:textId="77777777" w:rsidR="0009235A" w:rsidRPr="0009235A" w:rsidRDefault="0009235A" w:rsidP="0009235A">
      <w:pPr>
        <w:ind w:left="284" w:hanging="284"/>
        <w:jc w:val="both"/>
        <w:rPr>
          <w:rFonts w:ascii="Calibri" w:hAnsi="Calibri" w:cs="Calibri"/>
          <w:b/>
          <w:sz w:val="20"/>
          <w:szCs w:val="20"/>
        </w:rPr>
      </w:pPr>
    </w:p>
    <w:p w14:paraId="5883A0C1" w14:textId="77777777"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lastRenderedPageBreak/>
        <w:t>DICHIARA</w:t>
      </w:r>
    </w:p>
    <w:p w14:paraId="4CBAF191" w14:textId="77777777" w:rsidR="0009235A" w:rsidRPr="0009235A" w:rsidRDefault="0009235A" w:rsidP="0009235A">
      <w:pPr>
        <w:ind w:left="284" w:hanging="284"/>
        <w:jc w:val="center"/>
        <w:rPr>
          <w:rFonts w:ascii="Calibri" w:hAnsi="Calibri" w:cs="Calibri"/>
          <w:b/>
          <w:sz w:val="20"/>
          <w:szCs w:val="20"/>
        </w:rPr>
      </w:pPr>
    </w:p>
    <w:tbl>
      <w:tblPr>
        <w:tblW w:w="5000" w:type="pct"/>
        <w:tblLook w:val="04A0" w:firstRow="1" w:lastRow="0" w:firstColumn="1" w:lastColumn="0" w:noHBand="0" w:noVBand="1"/>
      </w:tblPr>
      <w:tblGrid>
        <w:gridCol w:w="9639"/>
      </w:tblGrid>
      <w:tr w:rsidR="0009235A" w:rsidRPr="0009235A" w14:paraId="491FAE4B" w14:textId="77777777" w:rsidTr="00D705F4">
        <w:tc>
          <w:tcPr>
            <w:tcW w:w="5000" w:type="pct"/>
            <w:shd w:val="clear" w:color="auto" w:fill="auto"/>
          </w:tcPr>
          <w:p w14:paraId="3AD21F4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5"/>
            </w:r>
            <w:r w:rsidRPr="0009235A">
              <w:rPr>
                <w:rFonts w:ascii="Calibri" w:hAnsi="Calibri" w:cs="Calibri"/>
                <w:sz w:val="20"/>
                <w:szCs w:val="20"/>
              </w:rPr>
              <w:t>;</w:t>
            </w:r>
          </w:p>
          <w:p w14:paraId="2A065A82" w14:textId="77777777" w:rsidR="0009235A" w:rsidRPr="0009235A" w:rsidRDefault="0009235A" w:rsidP="0009235A">
            <w:pPr>
              <w:widowControl w:val="0"/>
              <w:jc w:val="both"/>
              <w:rPr>
                <w:rFonts w:ascii="Calibri" w:hAnsi="Calibri" w:cs="Calibri"/>
                <w:sz w:val="20"/>
                <w:szCs w:val="20"/>
              </w:rPr>
            </w:pPr>
          </w:p>
          <w:p w14:paraId="50CAE8CB"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6"/>
            </w:r>
          </w:p>
          <w:p w14:paraId="13519D19" w14:textId="77777777" w:rsidR="0009235A" w:rsidRPr="0009235A" w:rsidRDefault="0009235A" w:rsidP="0009235A">
            <w:pPr>
              <w:widowControl w:val="0"/>
              <w:jc w:val="both"/>
              <w:rPr>
                <w:rFonts w:ascii="Calibri" w:hAnsi="Calibri" w:cs="Calibri"/>
                <w:sz w:val="20"/>
                <w:szCs w:val="20"/>
              </w:rPr>
            </w:pPr>
          </w:p>
          <w:p w14:paraId="3D048A6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14:paraId="723E1503" w14:textId="77777777" w:rsidR="0009235A" w:rsidRPr="0009235A" w:rsidRDefault="0009235A" w:rsidP="0009235A">
            <w:pPr>
              <w:widowControl w:val="0"/>
              <w:jc w:val="both"/>
              <w:rPr>
                <w:rFonts w:ascii="Calibri" w:hAnsi="Calibri" w:cs="Calibri"/>
                <w:sz w:val="20"/>
                <w:szCs w:val="20"/>
              </w:rPr>
            </w:pPr>
          </w:p>
          <w:p w14:paraId="52B9098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14:paraId="1FAE659E" w14:textId="77777777" w:rsidR="0009235A" w:rsidRPr="0009235A" w:rsidRDefault="0009235A" w:rsidP="0009235A">
            <w:pPr>
              <w:widowControl w:val="0"/>
              <w:jc w:val="both"/>
              <w:rPr>
                <w:rFonts w:ascii="Calibri" w:hAnsi="Calibri" w:cs="Calibri"/>
                <w:sz w:val="20"/>
                <w:szCs w:val="20"/>
              </w:rPr>
            </w:pPr>
          </w:p>
          <w:p w14:paraId="007D2A61"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14:paraId="5CCF85C1"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14:paraId="204B3800"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14:paraId="00B012BF"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14:paraId="7DCBEC72"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14:paraId="133AC11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14:paraId="500D3431"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14:paraId="25980A2D"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14:paraId="54CB3A09"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14:paraId="137E555F"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14:paraId="709DD8C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14:paraId="72923E21" w14:textId="77777777" w:rsidR="0009235A" w:rsidRPr="0009235A" w:rsidRDefault="0009235A" w:rsidP="0009235A">
            <w:pPr>
              <w:widowControl w:val="0"/>
              <w:jc w:val="both"/>
              <w:rPr>
                <w:rFonts w:ascii="Wingdings" w:hAnsi="Wingdings" w:cs="Calibri"/>
                <w:sz w:val="20"/>
                <w:szCs w:val="20"/>
              </w:rPr>
            </w:pPr>
          </w:p>
          <w:p w14:paraId="6F66714B"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14:paraId="48154D72"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14:paraId="7448EA59" w14:textId="77777777" w:rsidR="0009235A" w:rsidRPr="0009235A" w:rsidRDefault="0009235A" w:rsidP="0009235A">
            <w:pPr>
              <w:widowControl w:val="0"/>
              <w:jc w:val="both"/>
              <w:rPr>
                <w:rFonts w:ascii="Calibri" w:hAnsi="Calibri" w:cs="Calibri"/>
                <w:sz w:val="20"/>
                <w:szCs w:val="20"/>
              </w:rPr>
            </w:pPr>
          </w:p>
          <w:p w14:paraId="2C5353AA"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lastRenderedPageBreak/>
              <w:t>(in alternativa alla dichiarazione può essere presentata certificazione di cui all’articolo 17 della Legge 68/99).</w:t>
            </w:r>
          </w:p>
          <w:p w14:paraId="13BD7A00" w14:textId="77777777" w:rsidR="0009235A" w:rsidRPr="0009235A" w:rsidRDefault="0009235A" w:rsidP="0009235A">
            <w:pPr>
              <w:widowControl w:val="0"/>
              <w:jc w:val="both"/>
              <w:rPr>
                <w:rFonts w:ascii="Calibri" w:hAnsi="Calibri" w:cs="Calibri"/>
                <w:sz w:val="20"/>
                <w:szCs w:val="20"/>
              </w:rPr>
            </w:pPr>
          </w:p>
          <w:p w14:paraId="66FE1249" w14:textId="77777777"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14:paraId="3C1074E1" w14:textId="77777777"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14:paraId="5E60A6F7" w14:textId="77777777" w:rsidR="000C1DC3" w:rsidRPr="0009235A" w:rsidRDefault="000C1DC3" w:rsidP="0009235A">
            <w:pPr>
              <w:widowControl w:val="0"/>
              <w:jc w:val="both"/>
              <w:rPr>
                <w:rFonts w:ascii="Calibri" w:hAnsi="Calibri" w:cs="Calibri"/>
                <w:b/>
                <w:bCs/>
                <w:sz w:val="20"/>
                <w:szCs w:val="20"/>
              </w:rPr>
            </w:pPr>
          </w:p>
          <w:p w14:paraId="3CF239A8"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7"/>
            </w:r>
            <w:r w:rsidRPr="0009235A">
              <w:rPr>
                <w:rFonts w:ascii="Calibri" w:hAnsi="Calibri" w:cs="Calibri"/>
                <w:sz w:val="20"/>
                <w:szCs w:val="20"/>
              </w:rPr>
              <w:t>.</w:t>
            </w:r>
          </w:p>
          <w:p w14:paraId="339AB966" w14:textId="77777777" w:rsidR="0009235A" w:rsidRPr="0009235A" w:rsidRDefault="0009235A" w:rsidP="0009235A">
            <w:pPr>
              <w:widowControl w:val="0"/>
              <w:jc w:val="both"/>
              <w:rPr>
                <w:rFonts w:ascii="Calibri" w:hAnsi="Calibri" w:cs="Calibri"/>
                <w:sz w:val="20"/>
                <w:szCs w:val="20"/>
              </w:rPr>
            </w:pPr>
          </w:p>
          <w:p w14:paraId="51C74FF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14:paraId="66530B92" w14:textId="77777777" w:rsidR="0009235A" w:rsidRPr="0009235A" w:rsidRDefault="0009235A" w:rsidP="0009235A">
            <w:pPr>
              <w:widowControl w:val="0"/>
              <w:jc w:val="both"/>
              <w:rPr>
                <w:rFonts w:ascii="Calibri" w:hAnsi="Calibri" w:cs="Calibri"/>
                <w:sz w:val="20"/>
                <w:szCs w:val="20"/>
              </w:rPr>
            </w:pPr>
          </w:p>
          <w:p w14:paraId="1AEFC844"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14:paraId="7BE2A594" w14:textId="77777777" w:rsidR="0009235A" w:rsidRPr="0009235A" w:rsidRDefault="0009235A" w:rsidP="0009235A">
            <w:pPr>
              <w:widowControl w:val="0"/>
              <w:jc w:val="both"/>
              <w:rPr>
                <w:rFonts w:ascii="Calibri" w:hAnsi="Calibri" w:cs="Calibri"/>
                <w:sz w:val="20"/>
                <w:szCs w:val="20"/>
              </w:rPr>
            </w:pPr>
          </w:p>
          <w:p w14:paraId="40F7068B" w14:textId="77777777"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09235A">
              <w:rPr>
                <w:rFonts w:ascii="Calibri" w:hAnsi="Calibri" w:cs="Calibri"/>
                <w:sz w:val="20"/>
                <w:szCs w:val="20"/>
                <w:vertAlign w:val="superscript"/>
              </w:rPr>
              <w:footnoteReference w:id="8"/>
            </w:r>
            <w:r w:rsidRPr="0009235A">
              <w:rPr>
                <w:rFonts w:ascii="Calibri" w:hAnsi="Calibri" w:cs="Calibri"/>
                <w:sz w:val="20"/>
                <w:szCs w:val="20"/>
              </w:rPr>
              <w:t xml:space="preserve">; </w:t>
            </w:r>
          </w:p>
          <w:p w14:paraId="5FC2CC00" w14:textId="77777777" w:rsidR="000C1DC3" w:rsidRPr="0009235A" w:rsidRDefault="000C1DC3" w:rsidP="0009235A">
            <w:pPr>
              <w:widowControl w:val="0"/>
              <w:jc w:val="both"/>
              <w:rPr>
                <w:rFonts w:ascii="Calibri" w:hAnsi="Calibri" w:cs="Calibri"/>
                <w:sz w:val="20"/>
                <w:szCs w:val="20"/>
              </w:rPr>
            </w:pPr>
          </w:p>
          <w:p w14:paraId="4F18FD1B" w14:textId="77777777"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09235A" w:rsidRPr="0009235A" w14:paraId="55D96477" w14:textId="77777777" w:rsidTr="00D705F4">
              <w:tc>
                <w:tcPr>
                  <w:tcW w:w="9422" w:type="dxa"/>
                  <w:shd w:val="clear" w:color="auto" w:fill="auto"/>
                </w:tcPr>
                <w:p w14:paraId="0CB2DE3C"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14:paraId="45046D14"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D.Lgs 36/2023 </w:t>
                  </w:r>
                </w:p>
              </w:tc>
            </w:tr>
          </w:tbl>
          <w:p w14:paraId="0FF01F05" w14:textId="77777777" w:rsidR="0009235A" w:rsidRPr="0009235A" w:rsidRDefault="0009235A" w:rsidP="0009235A">
            <w:pPr>
              <w:widowControl w:val="0"/>
              <w:jc w:val="both"/>
              <w:rPr>
                <w:rFonts w:ascii="Calibri" w:hAnsi="Calibri" w:cs="Calibri"/>
                <w:sz w:val="20"/>
                <w:szCs w:val="20"/>
              </w:rPr>
            </w:pPr>
          </w:p>
          <w:p w14:paraId="09E2CAFA"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14:paraId="5C918939" w14:textId="77777777" w:rsidR="0009235A" w:rsidRPr="0009235A" w:rsidRDefault="0009235A" w:rsidP="0009235A">
            <w:pPr>
              <w:widowControl w:val="0"/>
              <w:jc w:val="both"/>
              <w:rPr>
                <w:rFonts w:ascii="Calibri" w:hAnsi="Calibri" w:cs="Calibri"/>
                <w:sz w:val="20"/>
                <w:szCs w:val="20"/>
              </w:rPr>
            </w:pPr>
          </w:p>
          <w:p w14:paraId="564A369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9"/>
            </w:r>
            <w:r w:rsidRPr="0009235A">
              <w:rPr>
                <w:rFonts w:ascii="Calibri" w:hAnsi="Calibri" w:cs="Calibri"/>
                <w:sz w:val="20"/>
                <w:szCs w:val="20"/>
              </w:rPr>
              <w:t>;</w:t>
            </w:r>
          </w:p>
          <w:p w14:paraId="781CDB07" w14:textId="77777777" w:rsidR="0009235A" w:rsidRPr="0009235A" w:rsidRDefault="0009235A" w:rsidP="0009235A">
            <w:pPr>
              <w:widowControl w:val="0"/>
              <w:jc w:val="both"/>
              <w:rPr>
                <w:rFonts w:ascii="Calibri" w:hAnsi="Calibri" w:cs="Calibri"/>
                <w:sz w:val="20"/>
                <w:szCs w:val="20"/>
              </w:rPr>
            </w:pPr>
          </w:p>
          <w:p w14:paraId="060B80C6"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0"/>
            </w:r>
            <w:r w:rsidRPr="0009235A">
              <w:rPr>
                <w:rFonts w:ascii="Calibri" w:hAnsi="Calibri" w:cs="Calibri"/>
                <w:sz w:val="20"/>
                <w:szCs w:val="20"/>
              </w:rPr>
              <w:t>;</w:t>
            </w:r>
          </w:p>
          <w:p w14:paraId="0257EEB2" w14:textId="77777777" w:rsidR="0009235A" w:rsidRPr="0009235A" w:rsidRDefault="0009235A" w:rsidP="0009235A">
            <w:pPr>
              <w:widowControl w:val="0"/>
              <w:jc w:val="both"/>
              <w:rPr>
                <w:rFonts w:ascii="Calibri" w:hAnsi="Calibri" w:cs="Calibri"/>
                <w:sz w:val="20"/>
                <w:szCs w:val="20"/>
              </w:rPr>
            </w:pPr>
          </w:p>
          <w:p w14:paraId="026CD01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1"/>
            </w:r>
            <w:r w:rsidRPr="0009235A">
              <w:rPr>
                <w:rFonts w:ascii="Calibri" w:hAnsi="Calibri" w:cs="Calibri"/>
                <w:sz w:val="20"/>
                <w:szCs w:val="20"/>
              </w:rPr>
              <w:t>;</w:t>
            </w:r>
          </w:p>
          <w:p w14:paraId="23771F3B" w14:textId="77777777" w:rsidR="0009235A" w:rsidRPr="0009235A" w:rsidRDefault="0009235A" w:rsidP="0009235A">
            <w:pPr>
              <w:widowControl w:val="0"/>
              <w:jc w:val="both"/>
              <w:rPr>
                <w:rFonts w:ascii="Calibri" w:hAnsi="Calibri" w:cs="Calibri"/>
                <w:sz w:val="20"/>
                <w:szCs w:val="20"/>
              </w:rPr>
            </w:pPr>
          </w:p>
          <w:p w14:paraId="2BF5D8FF" w14:textId="77777777" w:rsidR="0009235A" w:rsidRPr="0009235A" w:rsidRDefault="0009235A" w:rsidP="0009235A">
            <w:pPr>
              <w:widowControl w:val="0"/>
              <w:jc w:val="both"/>
              <w:rPr>
                <w:rFonts w:ascii="Calibri" w:hAnsi="Calibri" w:cs="Calibri"/>
                <w:sz w:val="20"/>
                <w:szCs w:val="20"/>
              </w:rPr>
            </w:pPr>
          </w:p>
          <w:p w14:paraId="1192742C"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14:paraId="3A7F850A" w14:textId="77777777" w:rsidR="0009235A" w:rsidRPr="0009235A" w:rsidRDefault="0009235A" w:rsidP="0009235A">
            <w:pPr>
              <w:widowControl w:val="0"/>
              <w:jc w:val="both"/>
              <w:rPr>
                <w:rFonts w:ascii="Calibri" w:hAnsi="Calibri" w:cs="Calibri"/>
                <w:sz w:val="20"/>
                <w:szCs w:val="20"/>
              </w:rPr>
            </w:pPr>
          </w:p>
        </w:tc>
      </w:tr>
      <w:tr w:rsidR="0009235A" w:rsidRPr="0009235A" w14:paraId="25DAD34E" w14:textId="77777777" w:rsidTr="00D705F4">
        <w:tc>
          <w:tcPr>
            <w:tcW w:w="5000" w:type="pct"/>
            <w:shd w:val="clear" w:color="auto" w:fill="auto"/>
          </w:tcPr>
          <w:p w14:paraId="5F6E4F08"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3"/>
            </w:r>
            <w:r w:rsidRPr="0009235A">
              <w:rPr>
                <w:rFonts w:ascii="Calibri" w:hAnsi="Calibri" w:cs="Calibri"/>
                <w:sz w:val="20"/>
                <w:szCs w:val="20"/>
              </w:rPr>
              <w:t xml:space="preserve">. </w:t>
            </w:r>
          </w:p>
        </w:tc>
      </w:tr>
      <w:tr w:rsidR="0009235A" w:rsidRPr="0009235A" w14:paraId="58FB3984" w14:textId="77777777" w:rsidTr="00D705F4">
        <w:tc>
          <w:tcPr>
            <w:tcW w:w="5000" w:type="pct"/>
            <w:shd w:val="clear" w:color="auto" w:fill="auto"/>
          </w:tcPr>
          <w:p w14:paraId="56E9124E" w14:textId="77777777" w:rsidR="0009235A" w:rsidRPr="0009235A" w:rsidRDefault="0009235A" w:rsidP="0009235A">
            <w:pPr>
              <w:widowControl w:val="0"/>
              <w:jc w:val="both"/>
              <w:rPr>
                <w:rFonts w:ascii="Calibri" w:hAnsi="Calibri" w:cs="Calibri"/>
                <w:b/>
                <w:sz w:val="20"/>
                <w:szCs w:val="20"/>
              </w:rPr>
            </w:pPr>
          </w:p>
          <w:p w14:paraId="4670124D"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14:paraId="547AF740"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14:paraId="0C6C45F1"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30C3F369"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14:paraId="685DDA36"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lastRenderedPageBreak/>
              <w:t xml:space="preserve">15 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violato il divieto di intestazione fiduciaria di cui all'articolo 17 della legge 19 marzo 1990, n. 55, o che comunque la violazione è stata rimossa;</w:t>
            </w:r>
          </w:p>
          <w:p w14:paraId="73892600"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4"/>
            </w:r>
            <w:r w:rsidRPr="0009235A">
              <w:rPr>
                <w:rFonts w:ascii="Calibri" w:hAnsi="Calibri" w:cs="Calibri"/>
                <w:sz w:val="20"/>
                <w:szCs w:val="20"/>
              </w:rPr>
              <w:t>;</w:t>
            </w:r>
          </w:p>
          <w:p w14:paraId="6F83CCC7"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g)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14:paraId="2E53D505"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5"/>
            </w:r>
            <w:r w:rsidRPr="0009235A">
              <w:rPr>
                <w:rFonts w:ascii="Calibri" w:hAnsi="Calibri" w:cs="Calibri"/>
                <w:bCs/>
                <w:sz w:val="20"/>
                <w:szCs w:val="20"/>
              </w:rPr>
              <w:t>:</w:t>
            </w:r>
          </w:p>
          <w:p w14:paraId="611FFBDA"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14:paraId="230DCEA3"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14:paraId="63BD0107"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4DD6420"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1C56FFC3"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14:paraId="509E910A" w14:textId="77777777" w:rsidR="0009235A" w:rsidRPr="0009235A" w:rsidRDefault="0009235A" w:rsidP="0009235A">
            <w:pPr>
              <w:widowControl w:val="0"/>
              <w:jc w:val="both"/>
              <w:rPr>
                <w:rFonts w:ascii="Calibri" w:hAnsi="Calibri" w:cs="Calibri"/>
                <w:b/>
                <w:sz w:val="20"/>
                <w:szCs w:val="20"/>
              </w:rPr>
            </w:pPr>
          </w:p>
          <w:p w14:paraId="6E2F051F"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14:paraId="1CE463F6"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00DB84DA"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14:paraId="00844051"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14:paraId="6CA421D7" w14:textId="77777777" w:rsidR="0009235A" w:rsidRPr="0009235A" w:rsidRDefault="0009235A" w:rsidP="0009235A">
            <w:pPr>
              <w:widowControl w:val="0"/>
              <w:jc w:val="both"/>
              <w:rPr>
                <w:rFonts w:ascii="Calibri" w:hAnsi="Calibri" w:cs="Calibri"/>
                <w:b/>
                <w:sz w:val="20"/>
                <w:szCs w:val="20"/>
              </w:rPr>
            </w:pPr>
          </w:p>
          <w:p w14:paraId="6FB32634"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sidRPr="0009235A">
              <w:rPr>
                <w:rFonts w:ascii="Calibri" w:hAnsi="Calibri" w:cs="Calibri"/>
                <w:sz w:val="20"/>
                <w:szCs w:val="20"/>
                <w:vertAlign w:val="superscript"/>
              </w:rPr>
              <w:footnoteReference w:id="16"/>
            </w:r>
            <w:r w:rsidRPr="0009235A">
              <w:rPr>
                <w:rFonts w:ascii="Calibri" w:hAnsi="Calibri" w:cs="Calibri"/>
                <w:sz w:val="20"/>
                <w:szCs w:val="20"/>
              </w:rPr>
              <w:t>.</w:t>
            </w:r>
          </w:p>
          <w:p w14:paraId="46CD9C8A" w14:textId="77777777"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14:paraId="31E3459A" w14:textId="77777777" w:rsidTr="00D705F4">
        <w:tc>
          <w:tcPr>
            <w:tcW w:w="5000" w:type="pct"/>
            <w:shd w:val="clear" w:color="auto" w:fill="auto"/>
          </w:tcPr>
          <w:p w14:paraId="38DA5F8F"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7"/>
            </w:r>
            <w:r w:rsidRPr="0009235A">
              <w:rPr>
                <w:rFonts w:ascii="Calibri" w:hAnsi="Calibri" w:cs="Calibri"/>
                <w:sz w:val="20"/>
                <w:szCs w:val="20"/>
              </w:rPr>
              <w:t>:</w:t>
            </w:r>
          </w:p>
          <w:p w14:paraId="2C90CC4A"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14:paraId="49F9F678"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w:t>
            </w:r>
            <w:r w:rsidRPr="0009235A">
              <w:rPr>
                <w:rFonts w:ascii="Calibri" w:hAnsi="Calibri" w:cs="Calibri"/>
                <w:sz w:val="20"/>
                <w:szCs w:val="20"/>
              </w:rPr>
              <w:lastRenderedPageBreak/>
              <w:t xml:space="preserve">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14:paraId="15712D4B" w14:textId="77777777" w:rsidR="0009235A" w:rsidRPr="0009235A" w:rsidRDefault="0009235A" w:rsidP="0009235A">
            <w:pPr>
              <w:widowControl w:val="0"/>
              <w:jc w:val="both"/>
              <w:rPr>
                <w:rFonts w:ascii="Calibri" w:hAnsi="Calibri" w:cs="Calibri"/>
                <w:sz w:val="20"/>
                <w:szCs w:val="20"/>
              </w:rPr>
            </w:pPr>
          </w:p>
        </w:tc>
      </w:tr>
      <w:tr w:rsidR="0009235A" w:rsidRPr="0009235A" w14:paraId="3B9D4424" w14:textId="77777777" w:rsidTr="00D705F4">
        <w:tc>
          <w:tcPr>
            <w:tcW w:w="5000" w:type="pct"/>
            <w:shd w:val="clear" w:color="auto" w:fill="auto"/>
          </w:tcPr>
          <w:p w14:paraId="76F1F6FD" w14:textId="77777777" w:rsidR="0009235A" w:rsidRPr="0009235A" w:rsidRDefault="0009235A" w:rsidP="0009235A">
            <w:pPr>
              <w:widowControl w:val="0"/>
              <w:jc w:val="both"/>
              <w:rPr>
                <w:rFonts w:ascii="Calibri" w:hAnsi="Calibri" w:cs="Calibri"/>
                <w:b/>
                <w:sz w:val="20"/>
                <w:szCs w:val="20"/>
              </w:rPr>
            </w:pPr>
          </w:p>
        </w:tc>
      </w:tr>
    </w:tbl>
    <w:p w14:paraId="1B4BF937" w14:textId="77777777" w:rsidR="0009235A" w:rsidRPr="0009235A" w:rsidRDefault="0009235A" w:rsidP="001251AC">
      <w:pPr>
        <w:jc w:val="both"/>
        <w:rPr>
          <w:rFonts w:ascii="Calibri" w:hAnsi="Calibri" w:cs="Calibri"/>
          <w:sz w:val="20"/>
          <w:szCs w:val="20"/>
        </w:rPr>
      </w:pPr>
    </w:p>
    <w:p w14:paraId="4CA4682E" w14:textId="77777777"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000154C0"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14:paraId="5A3D8533" w14:textId="77777777" w:rsidR="0009235A" w:rsidRPr="0009235A" w:rsidRDefault="0009235A" w:rsidP="0009235A">
      <w:pPr>
        <w:ind w:left="284" w:hanging="284"/>
        <w:jc w:val="both"/>
        <w:rPr>
          <w:rFonts w:ascii="Calibri" w:hAnsi="Calibri" w:cs="Calibri"/>
          <w:sz w:val="20"/>
          <w:szCs w:val="20"/>
        </w:rPr>
      </w:pPr>
    </w:p>
    <w:p w14:paraId="052BE33A" w14:textId="77777777" w:rsidR="0009235A" w:rsidRPr="0009235A" w:rsidRDefault="0009235A" w:rsidP="0009235A">
      <w:pPr>
        <w:ind w:left="284" w:hanging="284"/>
        <w:jc w:val="both"/>
        <w:rPr>
          <w:rFonts w:ascii="Calibri" w:hAnsi="Calibri" w:cs="Calibri"/>
          <w:sz w:val="20"/>
          <w:szCs w:val="20"/>
        </w:rPr>
      </w:pPr>
    </w:p>
    <w:p w14:paraId="7FB8D88C" w14:textId="77777777"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14:paraId="715860B4" w14:textId="77777777" w:rsidR="0009235A" w:rsidRPr="0009235A" w:rsidRDefault="0009235A" w:rsidP="0009235A">
      <w:pPr>
        <w:ind w:left="284" w:hanging="284"/>
        <w:jc w:val="both"/>
        <w:rPr>
          <w:rFonts w:ascii="Calibri" w:hAnsi="Calibri" w:cs="Calibri"/>
          <w:sz w:val="20"/>
          <w:szCs w:val="20"/>
        </w:rPr>
      </w:pPr>
    </w:p>
    <w:p w14:paraId="6682BE51" w14:textId="77777777"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14:paraId="40CC1D0A"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14:paraId="7182ECE2" w14:textId="77777777"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14:paraId="46C69BA7" w14:textId="77777777" w:rsidR="0009235A" w:rsidRPr="0009235A" w:rsidRDefault="0009235A" w:rsidP="0009235A">
      <w:pPr>
        <w:jc w:val="both"/>
        <w:rPr>
          <w:rFonts w:ascii="Calibri" w:hAnsi="Calibri" w:cs="Calibri"/>
          <w:sz w:val="20"/>
          <w:szCs w:val="20"/>
        </w:rPr>
      </w:pPr>
    </w:p>
    <w:p w14:paraId="4C4E31C1"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14:paraId="6ED79C04" w14:textId="77777777" w:rsidR="0009235A" w:rsidRPr="0009235A" w:rsidRDefault="0009235A" w:rsidP="0009235A">
      <w:pPr>
        <w:jc w:val="both"/>
        <w:rPr>
          <w:rFonts w:ascii="Calibri" w:hAnsi="Calibri" w:cs="Calibri"/>
          <w:sz w:val="20"/>
          <w:szCs w:val="20"/>
        </w:rPr>
      </w:pPr>
    </w:p>
    <w:p w14:paraId="60893CAA" w14:textId="77777777"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w:t>
      </w:r>
      <w:proofErr w:type="gramStart"/>
      <w:r w:rsidR="0009235A" w:rsidRPr="0009235A">
        <w:rPr>
          <w:rFonts w:ascii="Calibri" w:hAnsi="Calibri" w:cs="Calibri"/>
          <w:sz w:val="20"/>
          <w:szCs w:val="20"/>
        </w:rPr>
        <w:t>…….</w:t>
      </w:r>
      <w:proofErr w:type="gramEnd"/>
      <w:r w:rsidR="0009235A" w:rsidRPr="0009235A">
        <w:rPr>
          <w:rFonts w:ascii="Calibri" w:hAnsi="Calibri" w:cs="Calibri"/>
          <w:sz w:val="20"/>
          <w:szCs w:val="20"/>
        </w:rPr>
        <w:t>.e pertanto comunica e comprova con la documentazione allegata di aver adottato le seguenti misure di self-cleaning:……………………………………………………………………………………………………..</w:t>
      </w:r>
    </w:p>
    <w:p w14:paraId="0BE91F4D" w14:textId="77777777"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14:paraId="096282C6" w14:textId="77777777"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non essendo possibile adottare le misure di self-cleaning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w:t>
      </w:r>
      <w:proofErr w:type="gramStart"/>
      <w:r w:rsidR="0009235A" w:rsidRPr="0009235A">
        <w:rPr>
          <w:rFonts w:ascii="Calibri" w:hAnsi="Calibri" w:cs="Calibri"/>
          <w:sz w:val="20"/>
          <w:szCs w:val="20"/>
        </w:rPr>
        <w:t>…….</w:t>
      </w:r>
      <w:proofErr w:type="gramEnd"/>
      <w:r w:rsidR="0009235A" w:rsidRPr="0009235A">
        <w:rPr>
          <w:rFonts w:ascii="Calibri" w:hAnsi="Calibri" w:cs="Calibri"/>
          <w:sz w:val="20"/>
          <w:szCs w:val="20"/>
        </w:rPr>
        <w:t>.si comprova tale impossibilità con la seguente documentazione impegnandosi espressamente ad adottare idonee misure correttive entro il termine di conclusione della procedura comunicandole tempestivamente alla stazione appaltante;</w:t>
      </w:r>
    </w:p>
    <w:p w14:paraId="233FA971" w14:textId="77777777" w:rsidR="0009235A" w:rsidRPr="001251AC" w:rsidRDefault="0009235A" w:rsidP="001251AC">
      <w:pPr>
        <w:jc w:val="both"/>
        <w:rPr>
          <w:rFonts w:ascii="Calibri" w:hAnsi="Calibri" w:cs="Calibri"/>
          <w:sz w:val="20"/>
          <w:szCs w:val="20"/>
        </w:rPr>
      </w:pPr>
    </w:p>
    <w:p w14:paraId="5C5420C7" w14:textId="77777777"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296D6D92" w14:textId="77777777" w:rsidTr="006401F5">
        <w:tc>
          <w:tcPr>
            <w:tcW w:w="5000" w:type="pct"/>
            <w:shd w:val="clear" w:color="auto" w:fill="auto"/>
          </w:tcPr>
          <w:p w14:paraId="227A4C22"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14:paraId="48C78606" w14:textId="77777777" w:rsidR="0009235A" w:rsidRPr="001251AC" w:rsidRDefault="0009235A" w:rsidP="0009235A">
            <w:pPr>
              <w:widowControl w:val="0"/>
              <w:jc w:val="center"/>
              <w:rPr>
                <w:rFonts w:ascii="Calibri" w:hAnsi="Calibri" w:cs="Calibri"/>
                <w:b/>
                <w:bCs/>
                <w:sz w:val="20"/>
                <w:szCs w:val="20"/>
              </w:rPr>
            </w:pPr>
          </w:p>
        </w:tc>
      </w:tr>
    </w:tbl>
    <w:p w14:paraId="66114843" w14:textId="77777777" w:rsidR="0009235A" w:rsidRPr="001251AC" w:rsidRDefault="0009235A" w:rsidP="0009235A">
      <w:pPr>
        <w:jc w:val="both"/>
        <w:rPr>
          <w:rFonts w:ascii="Calibri" w:hAnsi="Calibri" w:cs="Calibri"/>
          <w:sz w:val="20"/>
          <w:szCs w:val="20"/>
        </w:rPr>
      </w:pPr>
    </w:p>
    <w:p w14:paraId="400E2475" w14:textId="77777777"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firstRow="1" w:lastRow="0" w:firstColumn="1" w:lastColumn="0" w:noHBand="0" w:noVBand="1"/>
      </w:tblPr>
      <w:tblGrid>
        <w:gridCol w:w="9639"/>
      </w:tblGrid>
      <w:tr w:rsidR="0009235A" w:rsidRPr="001251AC" w14:paraId="6E76EA44" w14:textId="77777777" w:rsidTr="00D705F4">
        <w:tc>
          <w:tcPr>
            <w:tcW w:w="5000" w:type="pct"/>
            <w:shd w:val="clear" w:color="auto" w:fill="auto"/>
          </w:tcPr>
          <w:p w14:paraId="7999687A" w14:textId="77777777" w:rsidR="0009235A" w:rsidRPr="001251AC" w:rsidRDefault="000154C0"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BF4C20">
              <w:rPr>
                <w:rFonts w:ascii="Calibri" w:eastAsia="Calibri" w:hAnsi="Calibri" w:cs="Calibri"/>
                <w:sz w:val="20"/>
                <w:szCs w:val="20"/>
                <w:lang w:eastAsia="en-US"/>
              </w:rPr>
            </w:r>
            <w:r w:rsidR="00BF4C20">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14:paraId="0D4A1792" w14:textId="77777777" w:rsidR="0009235A" w:rsidRPr="001251AC" w:rsidRDefault="000154C0"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BF4C20">
              <w:rPr>
                <w:rFonts w:ascii="Calibri" w:eastAsia="Calibri" w:hAnsi="Calibri" w:cs="Calibri"/>
                <w:sz w:val="20"/>
                <w:szCs w:val="20"/>
                <w:lang w:eastAsia="en-US"/>
              </w:rPr>
            </w:r>
            <w:r w:rsidR="00BF4C20">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14:paraId="630635AD" w14:textId="77777777" w:rsidR="00307F33" w:rsidRPr="001251AC" w:rsidRDefault="00307F33" w:rsidP="0009235A">
      <w:pPr>
        <w:jc w:val="center"/>
        <w:rPr>
          <w:rFonts w:ascii="Calibri" w:hAnsi="Calibri" w:cs="Calibri"/>
          <w:b/>
          <w:i/>
          <w:iCs/>
          <w:color w:val="FF0000"/>
          <w:sz w:val="20"/>
          <w:szCs w:val="20"/>
        </w:rPr>
      </w:pPr>
    </w:p>
    <w:p w14:paraId="00461B2C" w14:textId="77777777"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8"/>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7D1E6524" w14:textId="77777777" w:rsidTr="00D705F4">
        <w:tc>
          <w:tcPr>
            <w:tcW w:w="10138" w:type="dxa"/>
            <w:shd w:val="clear" w:color="auto" w:fill="auto"/>
          </w:tcPr>
          <w:p w14:paraId="1C8D1AFD"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14:paraId="6C5111A2"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14:paraId="121B087F"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14:paraId="3221B1B3" w14:textId="77777777" w:rsidR="0009235A" w:rsidRPr="001251AC" w:rsidRDefault="000154C0"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19"/>
      </w:r>
      <w:r w:rsidR="0009235A" w:rsidRPr="001251AC">
        <w:rPr>
          <w:rFonts w:ascii="Calibri" w:hAnsi="Calibri" w:cs="Calibri"/>
          <w:sz w:val="20"/>
          <w:szCs w:val="20"/>
        </w:rPr>
        <w:t xml:space="preserve"> ai sensi dell'articolo 68 D.Lgs. 36/2023, e: </w:t>
      </w:r>
    </w:p>
    <w:p w14:paraId="51AAF765"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lastRenderedPageBreak/>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0"/>
      </w:r>
      <w:r w:rsidRPr="001251AC">
        <w:rPr>
          <w:rFonts w:ascii="Calibri" w:hAnsi="Calibri" w:cs="Calibri"/>
          <w:sz w:val="20"/>
          <w:szCs w:val="20"/>
        </w:rPr>
        <w:t xml:space="preserve"> </w:t>
      </w:r>
    </w:p>
    <w:p w14:paraId="26E1AF97" w14:textId="77777777" w:rsidR="0009235A" w:rsidRPr="001251AC" w:rsidRDefault="000154C0"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bookmarkStart w:id="2" w:name="Controllo24"/>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bookmarkEnd w:id="2"/>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14:paraId="3B19FBCA" w14:textId="77777777" w:rsidR="0009235A" w:rsidRPr="001251AC" w:rsidRDefault="000154C0"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1"/>
      </w:r>
      <w:r w:rsidR="0009235A" w:rsidRPr="001251AC">
        <w:rPr>
          <w:rFonts w:ascii="Calibri" w:hAnsi="Calibri" w:cs="Calibri"/>
          <w:sz w:val="20"/>
          <w:szCs w:val="20"/>
        </w:rPr>
        <w:t xml:space="preserve"> </w:t>
      </w:r>
    </w:p>
    <w:p w14:paraId="6EDD363E"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2"/>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09"/>
        <w:gridCol w:w="1227"/>
        <w:gridCol w:w="992"/>
        <w:gridCol w:w="1985"/>
        <w:gridCol w:w="992"/>
        <w:gridCol w:w="425"/>
      </w:tblGrid>
      <w:tr w:rsidR="0009235A" w:rsidRPr="001251AC" w14:paraId="6DA7095E" w14:textId="77777777" w:rsidTr="00D705F4">
        <w:tc>
          <w:tcPr>
            <w:tcW w:w="425" w:type="dxa"/>
            <w:tcBorders>
              <w:left w:val="single" w:sz="4" w:space="0" w:color="auto"/>
              <w:bottom w:val="dotted" w:sz="4" w:space="0" w:color="auto"/>
              <w:right w:val="dotted" w:sz="4" w:space="0" w:color="auto"/>
            </w:tcBorders>
          </w:tcPr>
          <w:p w14:paraId="3776DBC4"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14:paraId="65D9AFC3" w14:textId="77777777"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14:paraId="6B38C991" w14:textId="77777777"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14:paraId="7C99B7EF" w14:textId="77777777"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14:paraId="30323A32" w14:textId="77777777" w:rsidR="0009235A" w:rsidRPr="001251AC" w:rsidRDefault="0009235A" w:rsidP="00622EE4">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14:paraId="11EF5913" w14:textId="77777777" w:rsidR="0009235A" w:rsidRPr="001251AC" w:rsidRDefault="0009235A" w:rsidP="00622EE4">
            <w:pPr>
              <w:spacing w:beforeLines="20" w:before="48" w:afterLines="20" w:after="48"/>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14:paraId="2638D744" w14:textId="77777777" w:rsidR="0009235A" w:rsidRPr="001251AC" w:rsidRDefault="0009235A" w:rsidP="00622EE4">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7BE1A52A" w14:textId="77777777" w:rsidTr="00D705F4">
        <w:tc>
          <w:tcPr>
            <w:tcW w:w="425" w:type="dxa"/>
            <w:tcBorders>
              <w:top w:val="dotted" w:sz="4" w:space="0" w:color="auto"/>
              <w:left w:val="single" w:sz="4" w:space="0" w:color="auto"/>
              <w:bottom w:val="dotted" w:sz="4" w:space="0" w:color="auto"/>
              <w:right w:val="dotted" w:sz="4" w:space="0" w:color="auto"/>
            </w:tcBorders>
          </w:tcPr>
          <w:p w14:paraId="3C1F47CC"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14:paraId="17121F46"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2D4682D1"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05156339"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14:paraId="208C2646" w14:textId="77777777" w:rsidR="0009235A" w:rsidRPr="001251AC" w:rsidRDefault="0009235A" w:rsidP="00622EE4">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14:paraId="3BA5177C" w14:textId="77777777" w:rsidR="0009235A" w:rsidRPr="001251AC" w:rsidRDefault="0009235A" w:rsidP="00622EE4">
            <w:pPr>
              <w:spacing w:beforeLines="20" w:before="48" w:afterLines="20" w:after="48"/>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14:paraId="4782B189" w14:textId="77777777" w:rsidR="0009235A" w:rsidRPr="001251AC" w:rsidRDefault="0009235A" w:rsidP="00622EE4">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5CD2F9E0" w14:textId="77777777" w:rsidTr="00D705F4">
        <w:tc>
          <w:tcPr>
            <w:tcW w:w="425" w:type="dxa"/>
            <w:tcBorders>
              <w:top w:val="dotted" w:sz="4" w:space="0" w:color="auto"/>
              <w:left w:val="single" w:sz="4" w:space="0" w:color="auto"/>
              <w:right w:val="dotted" w:sz="4" w:space="0" w:color="auto"/>
            </w:tcBorders>
          </w:tcPr>
          <w:p w14:paraId="1A8A38A4"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14:paraId="43ABB322"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14:paraId="2D040B1A"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14:paraId="0F2A9F91"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14:paraId="71383D36" w14:textId="77777777" w:rsidR="0009235A" w:rsidRPr="001251AC" w:rsidRDefault="0009235A" w:rsidP="00622EE4">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14:paraId="15914205" w14:textId="77777777" w:rsidR="0009235A" w:rsidRPr="001251AC" w:rsidRDefault="0009235A" w:rsidP="00622EE4">
            <w:pPr>
              <w:spacing w:beforeLines="20" w:before="48" w:afterLines="20" w:after="48"/>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14:paraId="009E87F9" w14:textId="77777777" w:rsidR="0009235A" w:rsidRPr="001251AC" w:rsidRDefault="0009235A" w:rsidP="00622EE4">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bl>
    <w:p w14:paraId="24C8FCD7"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una quota di partecipazione </w:t>
      </w:r>
      <w:proofErr w:type="gramStart"/>
      <w:r w:rsidRPr="001251AC">
        <w:rPr>
          <w:rFonts w:ascii="Calibri" w:hAnsi="Calibri" w:cs="Calibri"/>
          <w:sz w:val="20"/>
          <w:szCs w:val="20"/>
        </w:rPr>
        <w:t>del  _</w:t>
      </w:r>
      <w:proofErr w:type="gramEnd"/>
      <w:r w:rsidRPr="001251AC">
        <w:rPr>
          <w:rFonts w:ascii="Calibri" w:hAnsi="Calibri" w:cs="Calibri"/>
          <w:sz w:val="20"/>
          <w:szCs w:val="20"/>
        </w:rPr>
        <w:t>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w:t>
      </w:r>
    </w:p>
    <w:p w14:paraId="4D9889B7"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14:paraId="6FE80180" w14:textId="77777777" w:rsidR="000C1DC3" w:rsidRPr="001251AC" w:rsidRDefault="000C1DC3" w:rsidP="0009235A">
      <w:pPr>
        <w:spacing w:before="120"/>
        <w:ind w:left="851" w:hanging="567"/>
        <w:jc w:val="both"/>
        <w:rPr>
          <w:rFonts w:ascii="Calibri" w:hAnsi="Calibri" w:cs="Calibri"/>
          <w:sz w:val="20"/>
          <w:szCs w:val="20"/>
        </w:rPr>
      </w:pPr>
    </w:p>
    <w:p w14:paraId="328E8B67" w14:textId="77777777"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w:t>
      </w:r>
      <w:proofErr w:type="gramStart"/>
      <w:r w:rsidRPr="001251AC">
        <w:rPr>
          <w:rFonts w:ascii="Calibri" w:hAnsi="Calibri" w:cs="Calibri"/>
          <w:b/>
          <w:i/>
          <w:iCs/>
          <w:color w:val="FF0000"/>
          <w:sz w:val="20"/>
          <w:szCs w:val="20"/>
        </w:rPr>
        <w:t>i  consorzi</w:t>
      </w:r>
      <w:proofErr w:type="gramEnd"/>
      <w:r w:rsidRPr="001251AC">
        <w:rPr>
          <w:rFonts w:ascii="Calibri" w:hAnsi="Calibri" w:cs="Calibri"/>
          <w:b/>
          <w:i/>
          <w:iCs/>
          <w:color w:val="FF0000"/>
          <w:sz w:val="20"/>
          <w:szCs w:val="20"/>
        </w:rPr>
        <w:t xml:space="preserve"> ordinari) </w:t>
      </w:r>
      <w:r w:rsidRPr="001251AC">
        <w:rPr>
          <w:rFonts w:ascii="Calibri" w:hAnsi="Calibri" w:cs="Calibri"/>
          <w:b/>
          <w:i/>
          <w:iCs/>
          <w:color w:val="FF0000"/>
          <w:sz w:val="20"/>
          <w:szCs w:val="20"/>
          <w:vertAlign w:val="superscript"/>
        </w:rPr>
        <w:footnoteReference w:id="26"/>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268BBF32" w14:textId="77777777" w:rsidTr="00D705F4">
        <w:tc>
          <w:tcPr>
            <w:tcW w:w="10138" w:type="dxa"/>
            <w:shd w:val="clear" w:color="auto" w:fill="auto"/>
          </w:tcPr>
          <w:p w14:paraId="2186CAA8"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14:paraId="4B195982"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14:paraId="5A32BB60"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14:paraId="674B4663" w14:textId="77777777"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09235A" w:rsidRPr="001251AC" w14:paraId="46C0965C" w14:textId="77777777" w:rsidTr="00D705F4">
        <w:tc>
          <w:tcPr>
            <w:tcW w:w="442" w:type="dxa"/>
          </w:tcPr>
          <w:p w14:paraId="4DD82F1D" w14:textId="77777777" w:rsidR="0009235A" w:rsidRPr="001251AC" w:rsidRDefault="000154C0"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79943BA1" w14:textId="77777777" w:rsidR="0009235A" w:rsidRPr="001251AC" w:rsidRDefault="0009235A" w:rsidP="00622EE4">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art. 65 comma 2, lett. b), D.Lgs. 36/2023)</w:t>
            </w:r>
          </w:p>
        </w:tc>
      </w:tr>
      <w:tr w:rsidR="0009235A" w:rsidRPr="001251AC" w14:paraId="089D341B" w14:textId="77777777" w:rsidTr="00D705F4">
        <w:tc>
          <w:tcPr>
            <w:tcW w:w="442" w:type="dxa"/>
          </w:tcPr>
          <w:p w14:paraId="65551F76" w14:textId="77777777" w:rsidR="0009235A" w:rsidRPr="001251AC" w:rsidRDefault="000154C0"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0DA4DC1E" w14:textId="77777777" w:rsidR="0009235A" w:rsidRPr="001251AC" w:rsidRDefault="0009235A" w:rsidP="00622EE4">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pacing w:val="-4"/>
                <w:sz w:val="20"/>
                <w:szCs w:val="20"/>
              </w:rPr>
              <w:t>- consorzio tra imprese artigiane (art. 65 comma 2, lett. c), D.Lgs. 36/2023)</w:t>
            </w:r>
          </w:p>
        </w:tc>
      </w:tr>
      <w:tr w:rsidR="0009235A" w:rsidRPr="001251AC" w14:paraId="068CAE48" w14:textId="77777777" w:rsidTr="00D705F4">
        <w:tc>
          <w:tcPr>
            <w:tcW w:w="442" w:type="dxa"/>
          </w:tcPr>
          <w:p w14:paraId="11E4B50C" w14:textId="77777777" w:rsidR="0009235A" w:rsidRPr="001251AC" w:rsidRDefault="000154C0"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0E023A8B" w14:textId="77777777" w:rsidR="0009235A" w:rsidRPr="001251AC" w:rsidRDefault="0009235A" w:rsidP="00622EE4">
            <w:pPr>
              <w:spacing w:beforeLines="20" w:before="48" w:afterLines="20" w:after="48"/>
              <w:rPr>
                <w:rFonts w:ascii="Calibri" w:hAnsi="Calibri" w:cs="Calibri"/>
                <w:sz w:val="20"/>
                <w:szCs w:val="20"/>
              </w:rPr>
            </w:pPr>
            <w:r w:rsidRPr="001251AC">
              <w:rPr>
                <w:rFonts w:ascii="Calibri" w:hAnsi="Calibri" w:cs="Calibri"/>
                <w:sz w:val="20"/>
                <w:szCs w:val="20"/>
              </w:rPr>
              <w:t>- consorzio stabile (art. 65 comma 2, lett. d), D.Lgs. 36/2023)</w:t>
            </w:r>
          </w:p>
        </w:tc>
      </w:tr>
    </w:tbl>
    <w:p w14:paraId="5E06B414" w14:textId="77777777"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D.Lgs.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7"/>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349"/>
        <w:gridCol w:w="554"/>
        <w:gridCol w:w="3476"/>
        <w:gridCol w:w="2208"/>
        <w:gridCol w:w="2370"/>
      </w:tblGrid>
      <w:tr w:rsidR="0009235A" w:rsidRPr="001251AC" w14:paraId="3318302C" w14:textId="77777777" w:rsidTr="00D705F4">
        <w:tc>
          <w:tcPr>
            <w:tcW w:w="246" w:type="pct"/>
            <w:tcBorders>
              <w:top w:val="nil"/>
              <w:left w:val="nil"/>
              <w:bottom w:val="nil"/>
              <w:right w:val="nil"/>
            </w:tcBorders>
          </w:tcPr>
          <w:p w14:paraId="42375EBF" w14:textId="77777777" w:rsidR="0009235A" w:rsidRPr="001251AC" w:rsidRDefault="000154C0"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613AAC69"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14:paraId="22F52EFC" w14:textId="77777777"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14:paraId="5B51D018" w14:textId="77777777" w:rsidTr="00D705F4">
        <w:tc>
          <w:tcPr>
            <w:tcW w:w="246" w:type="pct"/>
            <w:tcBorders>
              <w:top w:val="nil"/>
              <w:left w:val="nil"/>
              <w:bottom w:val="nil"/>
              <w:right w:val="nil"/>
            </w:tcBorders>
          </w:tcPr>
          <w:p w14:paraId="41FCCB6C" w14:textId="77777777" w:rsidR="0009235A" w:rsidRPr="001251AC" w:rsidRDefault="000154C0"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00BF4C20">
              <w:rPr>
                <w:rFonts w:ascii="Calibri" w:hAnsi="Calibri" w:cs="Calibri"/>
                <w:sz w:val="20"/>
                <w:szCs w:val="20"/>
              </w:rPr>
            </w:r>
            <w:r w:rsidR="00BF4C20">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1A14B3FF"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14:paraId="2749F53C" w14:textId="77777777"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14:paraId="55BFD676" w14:textId="77777777" w:rsidTr="00D705F4">
        <w:trPr>
          <w:gridBefore w:val="2"/>
          <w:wBefore w:w="430" w:type="pct"/>
        </w:trPr>
        <w:tc>
          <w:tcPr>
            <w:tcW w:w="294" w:type="pct"/>
            <w:tcBorders>
              <w:bottom w:val="single" w:sz="4" w:space="0" w:color="auto"/>
              <w:right w:val="dotted" w:sz="4" w:space="0" w:color="auto"/>
            </w:tcBorders>
          </w:tcPr>
          <w:p w14:paraId="6CA905A1"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14:paraId="2B49D452"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14:paraId="4A6317BE"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14:paraId="5692B893"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7DD1E8E9" w14:textId="77777777" w:rsidTr="00D705F4">
        <w:trPr>
          <w:gridBefore w:val="2"/>
          <w:wBefore w:w="430" w:type="pct"/>
        </w:trPr>
        <w:tc>
          <w:tcPr>
            <w:tcW w:w="294" w:type="pct"/>
            <w:tcBorders>
              <w:bottom w:val="dotted" w:sz="4" w:space="0" w:color="auto"/>
              <w:right w:val="dotted" w:sz="4" w:space="0" w:color="auto"/>
            </w:tcBorders>
          </w:tcPr>
          <w:p w14:paraId="3B935EC2"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14:paraId="1FA715EA" w14:textId="77777777"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14:paraId="680078E3" w14:textId="77777777"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14:paraId="752A9638" w14:textId="77777777" w:rsidR="0009235A" w:rsidRPr="001251AC" w:rsidRDefault="0009235A" w:rsidP="0009235A">
            <w:pPr>
              <w:spacing w:before="40" w:after="40"/>
              <w:jc w:val="center"/>
              <w:rPr>
                <w:rFonts w:ascii="Calibri" w:hAnsi="Calibri" w:cs="Calibri"/>
                <w:sz w:val="20"/>
                <w:szCs w:val="20"/>
              </w:rPr>
            </w:pPr>
          </w:p>
        </w:tc>
      </w:tr>
      <w:tr w:rsidR="0009235A" w:rsidRPr="001251AC" w14:paraId="7DBB519F" w14:textId="77777777" w:rsidTr="00D705F4">
        <w:trPr>
          <w:gridBefore w:val="2"/>
          <w:wBefore w:w="430" w:type="pct"/>
        </w:trPr>
        <w:tc>
          <w:tcPr>
            <w:tcW w:w="294" w:type="pct"/>
            <w:tcBorders>
              <w:top w:val="dotted" w:sz="4" w:space="0" w:color="auto"/>
              <w:bottom w:val="dotted" w:sz="4" w:space="0" w:color="auto"/>
              <w:right w:val="dotted" w:sz="4" w:space="0" w:color="auto"/>
            </w:tcBorders>
          </w:tcPr>
          <w:p w14:paraId="78E13B89"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14:paraId="73B5F193"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14:paraId="26018984"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14:paraId="24056333" w14:textId="77777777" w:rsidR="0009235A" w:rsidRPr="001251AC" w:rsidRDefault="0009235A" w:rsidP="0009235A">
            <w:pPr>
              <w:spacing w:before="40" w:after="40"/>
              <w:jc w:val="center"/>
              <w:rPr>
                <w:rFonts w:ascii="Calibri" w:hAnsi="Calibri" w:cs="Calibri"/>
                <w:sz w:val="20"/>
                <w:szCs w:val="20"/>
              </w:rPr>
            </w:pPr>
          </w:p>
        </w:tc>
      </w:tr>
      <w:tr w:rsidR="0009235A" w:rsidRPr="001251AC" w14:paraId="2EBE4ADC" w14:textId="77777777" w:rsidTr="00D705F4">
        <w:trPr>
          <w:gridBefore w:val="2"/>
          <w:wBefore w:w="430" w:type="pct"/>
        </w:trPr>
        <w:tc>
          <w:tcPr>
            <w:tcW w:w="294" w:type="pct"/>
            <w:tcBorders>
              <w:top w:val="dotted" w:sz="4" w:space="0" w:color="auto"/>
              <w:right w:val="dotted" w:sz="4" w:space="0" w:color="auto"/>
            </w:tcBorders>
          </w:tcPr>
          <w:p w14:paraId="16374683"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14:paraId="6198CBE8"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14:paraId="3DD36596"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14:paraId="71ED1151" w14:textId="77777777" w:rsidR="0009235A" w:rsidRPr="001251AC" w:rsidRDefault="0009235A" w:rsidP="0009235A">
            <w:pPr>
              <w:spacing w:before="40" w:after="40"/>
              <w:jc w:val="center"/>
              <w:rPr>
                <w:rFonts w:ascii="Calibri" w:hAnsi="Calibri" w:cs="Calibri"/>
                <w:sz w:val="20"/>
                <w:szCs w:val="20"/>
              </w:rPr>
            </w:pPr>
          </w:p>
        </w:tc>
      </w:tr>
    </w:tbl>
    <w:p w14:paraId="554AAC44" w14:textId="77777777" w:rsidR="0009235A" w:rsidRPr="001251AC" w:rsidRDefault="0009235A" w:rsidP="0009235A">
      <w:pPr>
        <w:tabs>
          <w:tab w:val="left" w:pos="1068"/>
        </w:tabs>
        <w:spacing w:before="120" w:after="120"/>
        <w:ind w:left="284" w:hanging="284"/>
        <w:jc w:val="both"/>
        <w:rPr>
          <w:rFonts w:ascii="Calibri" w:hAnsi="Calibri" w:cs="Calibri"/>
          <w:b/>
          <w:sz w:val="20"/>
          <w:szCs w:val="20"/>
        </w:rPr>
      </w:pPr>
    </w:p>
    <w:p w14:paraId="2CBF9E72" w14:textId="77777777"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8"/>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
        <w:gridCol w:w="695"/>
        <w:gridCol w:w="2910"/>
        <w:gridCol w:w="2496"/>
        <w:gridCol w:w="2910"/>
        <w:gridCol w:w="421"/>
      </w:tblGrid>
      <w:tr w:rsidR="0009235A" w:rsidRPr="001251AC" w14:paraId="5BB064FF" w14:textId="77777777" w:rsidTr="001251AC">
        <w:trPr>
          <w:gridAfter w:val="1"/>
          <w:wAfter w:w="220" w:type="pct"/>
        </w:trPr>
        <w:tc>
          <w:tcPr>
            <w:tcW w:w="4780" w:type="pct"/>
            <w:gridSpan w:val="5"/>
            <w:tcBorders>
              <w:top w:val="nil"/>
              <w:left w:val="nil"/>
              <w:bottom w:val="nil"/>
              <w:right w:val="nil"/>
            </w:tcBorders>
          </w:tcPr>
          <w:p w14:paraId="4E2E4AEA" w14:textId="77777777"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14:paraId="60FCC221" w14:textId="77777777"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14:paraId="2319035A" w14:textId="77777777" w:rsidTr="001251AC">
        <w:trPr>
          <w:gridBefore w:val="1"/>
          <w:wBefore w:w="73" w:type="pct"/>
        </w:trPr>
        <w:tc>
          <w:tcPr>
            <w:tcW w:w="363" w:type="pct"/>
            <w:tcBorders>
              <w:bottom w:val="single" w:sz="4" w:space="0" w:color="auto"/>
              <w:right w:val="dotted" w:sz="4" w:space="0" w:color="auto"/>
            </w:tcBorders>
          </w:tcPr>
          <w:p w14:paraId="191F71E4"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14:paraId="6660F6D7"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14:paraId="30EA8D18"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14:paraId="31339648"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7F88CD57" w14:textId="77777777" w:rsidTr="001251AC">
        <w:trPr>
          <w:gridBefore w:val="1"/>
          <w:wBefore w:w="73" w:type="pct"/>
        </w:trPr>
        <w:tc>
          <w:tcPr>
            <w:tcW w:w="363" w:type="pct"/>
            <w:tcBorders>
              <w:bottom w:val="dotted" w:sz="4" w:space="0" w:color="auto"/>
              <w:right w:val="dotted" w:sz="4" w:space="0" w:color="auto"/>
            </w:tcBorders>
          </w:tcPr>
          <w:p w14:paraId="11A25A35"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14:paraId="1C6B53CF" w14:textId="77777777"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14:paraId="5C7AFAA6" w14:textId="77777777"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14:paraId="74EE92F6" w14:textId="77777777" w:rsidR="0009235A" w:rsidRPr="001251AC" w:rsidRDefault="0009235A" w:rsidP="0009235A">
            <w:pPr>
              <w:spacing w:before="40" w:after="40"/>
              <w:jc w:val="center"/>
              <w:rPr>
                <w:rFonts w:ascii="Calibri" w:hAnsi="Calibri" w:cs="Calibri"/>
                <w:sz w:val="20"/>
                <w:szCs w:val="20"/>
              </w:rPr>
            </w:pPr>
          </w:p>
        </w:tc>
      </w:tr>
      <w:tr w:rsidR="0009235A" w:rsidRPr="001251AC" w14:paraId="7E833D7C" w14:textId="77777777" w:rsidTr="001251AC">
        <w:trPr>
          <w:gridBefore w:val="1"/>
          <w:wBefore w:w="73" w:type="pct"/>
        </w:trPr>
        <w:tc>
          <w:tcPr>
            <w:tcW w:w="363" w:type="pct"/>
            <w:tcBorders>
              <w:top w:val="dotted" w:sz="4" w:space="0" w:color="auto"/>
              <w:bottom w:val="dotted" w:sz="4" w:space="0" w:color="auto"/>
              <w:right w:val="dotted" w:sz="4" w:space="0" w:color="auto"/>
            </w:tcBorders>
          </w:tcPr>
          <w:p w14:paraId="3E3A8B0D"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14:paraId="66F542B8"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14:paraId="6A0D743E"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14:paraId="213161D7" w14:textId="77777777" w:rsidR="0009235A" w:rsidRPr="001251AC" w:rsidRDefault="0009235A" w:rsidP="0009235A">
            <w:pPr>
              <w:spacing w:before="40" w:after="40"/>
              <w:jc w:val="center"/>
              <w:rPr>
                <w:rFonts w:ascii="Calibri" w:hAnsi="Calibri" w:cs="Calibri"/>
                <w:sz w:val="20"/>
                <w:szCs w:val="20"/>
              </w:rPr>
            </w:pPr>
          </w:p>
        </w:tc>
      </w:tr>
      <w:tr w:rsidR="0009235A" w:rsidRPr="001251AC" w14:paraId="239B2E0C" w14:textId="77777777" w:rsidTr="001251AC">
        <w:trPr>
          <w:gridBefore w:val="1"/>
          <w:wBefore w:w="73" w:type="pct"/>
        </w:trPr>
        <w:tc>
          <w:tcPr>
            <w:tcW w:w="363" w:type="pct"/>
            <w:tcBorders>
              <w:top w:val="dotted" w:sz="4" w:space="0" w:color="auto"/>
              <w:right w:val="dotted" w:sz="4" w:space="0" w:color="auto"/>
            </w:tcBorders>
          </w:tcPr>
          <w:p w14:paraId="0BDAA9B9"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14:paraId="5EADD26E"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14:paraId="4D6EB6F4"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14:paraId="2B6D852F" w14:textId="77777777" w:rsidR="0009235A" w:rsidRPr="001251AC" w:rsidRDefault="0009235A" w:rsidP="0009235A">
            <w:pPr>
              <w:spacing w:before="40" w:after="40"/>
              <w:jc w:val="center"/>
              <w:rPr>
                <w:rFonts w:ascii="Calibri" w:hAnsi="Calibri" w:cs="Calibri"/>
                <w:sz w:val="20"/>
                <w:szCs w:val="20"/>
              </w:rPr>
            </w:pPr>
          </w:p>
        </w:tc>
      </w:tr>
    </w:tbl>
    <w:p w14:paraId="13425143" w14:textId="77777777" w:rsidR="0009235A" w:rsidRPr="001251AC" w:rsidRDefault="0009235A" w:rsidP="0009235A">
      <w:pPr>
        <w:tabs>
          <w:tab w:val="left" w:pos="1068"/>
        </w:tabs>
        <w:spacing w:before="120" w:after="120"/>
        <w:jc w:val="both"/>
        <w:rPr>
          <w:rFonts w:ascii="Calibri" w:hAnsi="Calibri" w:cs="Calibri"/>
          <w:b/>
          <w:color w:val="FF0000"/>
          <w:sz w:val="20"/>
          <w:szCs w:val="20"/>
        </w:rPr>
      </w:pPr>
    </w:p>
    <w:p w14:paraId="72343514" w14:textId="77777777"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788"/>
        <w:gridCol w:w="2408"/>
        <w:gridCol w:w="2587"/>
      </w:tblGrid>
      <w:tr w:rsidR="0009235A" w:rsidRPr="001251AC" w14:paraId="542D32E1" w14:textId="77777777" w:rsidTr="000C1DC3">
        <w:tc>
          <w:tcPr>
            <w:tcW w:w="321" w:type="pct"/>
            <w:tcBorders>
              <w:bottom w:val="single" w:sz="4" w:space="0" w:color="auto"/>
              <w:right w:val="dotted" w:sz="4" w:space="0" w:color="auto"/>
            </w:tcBorders>
          </w:tcPr>
          <w:p w14:paraId="57E533E1"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14:paraId="0F042312"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14:paraId="2CC22555"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14:paraId="2F1F05C5"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1E9CC533" w14:textId="77777777" w:rsidTr="000C1DC3">
        <w:tc>
          <w:tcPr>
            <w:tcW w:w="321" w:type="pct"/>
            <w:tcBorders>
              <w:bottom w:val="dotted" w:sz="4" w:space="0" w:color="auto"/>
              <w:right w:val="dotted" w:sz="4" w:space="0" w:color="auto"/>
            </w:tcBorders>
          </w:tcPr>
          <w:p w14:paraId="6505B32F"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14:paraId="26B7FCED" w14:textId="77777777"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14:paraId="7B6EC452" w14:textId="77777777"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14:paraId="636E6EC7" w14:textId="77777777" w:rsidR="0009235A" w:rsidRPr="001251AC" w:rsidRDefault="0009235A" w:rsidP="0009235A">
            <w:pPr>
              <w:spacing w:before="40" w:after="40"/>
              <w:jc w:val="center"/>
              <w:rPr>
                <w:rFonts w:ascii="Calibri" w:hAnsi="Calibri" w:cs="Calibri"/>
                <w:sz w:val="20"/>
                <w:szCs w:val="20"/>
              </w:rPr>
            </w:pPr>
          </w:p>
        </w:tc>
      </w:tr>
      <w:tr w:rsidR="0009235A" w:rsidRPr="001251AC" w14:paraId="59C3C096" w14:textId="77777777" w:rsidTr="000C1DC3">
        <w:tc>
          <w:tcPr>
            <w:tcW w:w="321" w:type="pct"/>
            <w:tcBorders>
              <w:top w:val="dotted" w:sz="4" w:space="0" w:color="auto"/>
              <w:bottom w:val="dotted" w:sz="4" w:space="0" w:color="auto"/>
              <w:right w:val="dotted" w:sz="4" w:space="0" w:color="auto"/>
            </w:tcBorders>
          </w:tcPr>
          <w:p w14:paraId="7F46077F"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14:paraId="3C9A8866"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0F6F953D"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46BCF304" w14:textId="77777777" w:rsidR="0009235A" w:rsidRPr="001251AC" w:rsidRDefault="0009235A" w:rsidP="0009235A">
            <w:pPr>
              <w:spacing w:before="40" w:after="40"/>
              <w:jc w:val="center"/>
              <w:rPr>
                <w:rFonts w:ascii="Calibri" w:hAnsi="Calibri" w:cs="Calibri"/>
                <w:sz w:val="20"/>
                <w:szCs w:val="20"/>
              </w:rPr>
            </w:pPr>
          </w:p>
        </w:tc>
      </w:tr>
      <w:tr w:rsidR="0009235A" w:rsidRPr="001251AC" w14:paraId="1FE67495" w14:textId="77777777" w:rsidTr="000C1DC3">
        <w:tc>
          <w:tcPr>
            <w:tcW w:w="321" w:type="pct"/>
            <w:tcBorders>
              <w:top w:val="dotted" w:sz="4" w:space="0" w:color="auto"/>
              <w:bottom w:val="dotted" w:sz="4" w:space="0" w:color="auto"/>
              <w:right w:val="dotted" w:sz="4" w:space="0" w:color="auto"/>
            </w:tcBorders>
          </w:tcPr>
          <w:p w14:paraId="45C0160E"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14:paraId="751AEF93"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2565C819"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4CBA3DEC" w14:textId="77777777" w:rsidR="0009235A" w:rsidRPr="001251AC" w:rsidRDefault="0009235A" w:rsidP="0009235A">
            <w:pPr>
              <w:spacing w:before="40" w:after="40"/>
              <w:jc w:val="center"/>
              <w:rPr>
                <w:rFonts w:ascii="Calibri" w:hAnsi="Calibri" w:cs="Calibri"/>
                <w:sz w:val="20"/>
                <w:szCs w:val="20"/>
              </w:rPr>
            </w:pPr>
          </w:p>
        </w:tc>
      </w:tr>
      <w:tr w:rsidR="0009235A" w:rsidRPr="001251AC" w14:paraId="0E21191E" w14:textId="77777777" w:rsidTr="000C1DC3">
        <w:tc>
          <w:tcPr>
            <w:tcW w:w="321" w:type="pct"/>
            <w:tcBorders>
              <w:top w:val="dotted" w:sz="4" w:space="0" w:color="auto"/>
              <w:bottom w:val="dotted" w:sz="4" w:space="0" w:color="auto"/>
              <w:right w:val="dotted" w:sz="4" w:space="0" w:color="auto"/>
            </w:tcBorders>
          </w:tcPr>
          <w:p w14:paraId="6713368B"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14:paraId="67205819"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5EE09C9C"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69E4EB3B" w14:textId="77777777" w:rsidR="0009235A" w:rsidRPr="001251AC" w:rsidRDefault="0009235A" w:rsidP="0009235A">
            <w:pPr>
              <w:spacing w:before="40" w:after="40"/>
              <w:jc w:val="center"/>
              <w:rPr>
                <w:rFonts w:ascii="Calibri" w:hAnsi="Calibri" w:cs="Calibri"/>
                <w:sz w:val="20"/>
                <w:szCs w:val="20"/>
              </w:rPr>
            </w:pPr>
          </w:p>
        </w:tc>
      </w:tr>
      <w:tr w:rsidR="0009235A" w:rsidRPr="001251AC" w14:paraId="6EA244C4" w14:textId="77777777" w:rsidTr="000C1DC3">
        <w:tc>
          <w:tcPr>
            <w:tcW w:w="321" w:type="pct"/>
            <w:tcBorders>
              <w:top w:val="dotted" w:sz="4" w:space="0" w:color="auto"/>
              <w:right w:val="dotted" w:sz="4" w:space="0" w:color="auto"/>
            </w:tcBorders>
          </w:tcPr>
          <w:p w14:paraId="26CD4FD8"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14:paraId="2D7CD0EF"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14:paraId="286834E5"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14:paraId="40C20763" w14:textId="77777777" w:rsidR="0009235A" w:rsidRPr="001251AC" w:rsidRDefault="0009235A" w:rsidP="0009235A">
            <w:pPr>
              <w:spacing w:before="40" w:after="40"/>
              <w:jc w:val="center"/>
              <w:rPr>
                <w:rFonts w:ascii="Calibri" w:hAnsi="Calibri" w:cs="Calibri"/>
                <w:sz w:val="20"/>
                <w:szCs w:val="20"/>
              </w:rPr>
            </w:pPr>
          </w:p>
        </w:tc>
      </w:tr>
    </w:tbl>
    <w:p w14:paraId="6235114E" w14:textId="77777777" w:rsidR="0009235A" w:rsidRPr="001251AC" w:rsidRDefault="0009235A" w:rsidP="0009235A">
      <w:pPr>
        <w:tabs>
          <w:tab w:val="left" w:pos="1068"/>
        </w:tabs>
        <w:jc w:val="both"/>
        <w:rPr>
          <w:rFonts w:ascii="Calibri" w:hAnsi="Calibri" w:cs="Calibri"/>
          <w:b/>
          <w:sz w:val="20"/>
          <w:szCs w:val="20"/>
        </w:rPr>
      </w:pPr>
    </w:p>
    <w:p w14:paraId="28E5D227" w14:textId="77777777" w:rsidR="000C1DC3" w:rsidRPr="001251AC" w:rsidRDefault="000C1DC3" w:rsidP="0009235A">
      <w:pPr>
        <w:tabs>
          <w:tab w:val="left" w:pos="1068"/>
        </w:tabs>
        <w:jc w:val="both"/>
        <w:rPr>
          <w:rFonts w:ascii="Calibri" w:hAnsi="Calibri" w:cs="Calibri"/>
          <w:b/>
          <w:sz w:val="20"/>
          <w:szCs w:val="20"/>
        </w:rPr>
      </w:pPr>
    </w:p>
    <w:p w14:paraId="13BBDC77" w14:textId="77777777" w:rsidR="000C1DC3" w:rsidRPr="001251AC" w:rsidRDefault="000C1DC3" w:rsidP="0009235A">
      <w:pPr>
        <w:tabs>
          <w:tab w:val="left" w:pos="1068"/>
        </w:tabs>
        <w:jc w:val="both"/>
        <w:rPr>
          <w:rFonts w:ascii="Calibri" w:hAnsi="Calibri" w:cs="Calibri"/>
          <w:b/>
          <w:sz w:val="20"/>
          <w:szCs w:val="20"/>
        </w:rPr>
      </w:pPr>
    </w:p>
    <w:p w14:paraId="290580D9" w14:textId="77777777"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29"/>
      </w:r>
      <w:r w:rsidR="0009235A" w:rsidRPr="001251AC">
        <w:rPr>
          <w:rFonts w:ascii="Calibri" w:hAnsi="Calibri" w:cs="Calibri"/>
          <w:b/>
          <w:sz w:val="20"/>
          <w:szCs w:val="20"/>
        </w:rPr>
        <w:t xml:space="preserve">  </w:t>
      </w:r>
    </w:p>
    <w:p w14:paraId="532CC079" w14:textId="77777777"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14:paraId="76E0D246"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14:paraId="29EFABFC"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6AA5B364"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w:t>
      </w:r>
      <w:r w:rsidRPr="001251AC">
        <w:rPr>
          <w:rFonts w:ascii="Calibri" w:hAnsi="Calibri" w:cs="Calibri"/>
          <w:sz w:val="20"/>
          <w:szCs w:val="20"/>
        </w:rPr>
        <w:lastRenderedPageBreak/>
        <w:t>contratto.</w:t>
      </w:r>
    </w:p>
    <w:p w14:paraId="71E00327" w14:textId="77777777"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39E5EABA"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14:paraId="446AA947" w14:textId="77777777"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14:paraId="4AECDC1D" w14:textId="77777777" w:rsidR="006401F5" w:rsidRPr="001251AC" w:rsidRDefault="006401F5" w:rsidP="0009235A">
      <w:pPr>
        <w:spacing w:before="60" w:after="60"/>
        <w:rPr>
          <w:rFonts w:ascii="Calibri" w:hAnsi="Calibri" w:cs="Calibri"/>
          <w:b/>
          <w:bCs/>
          <w:sz w:val="20"/>
          <w:szCs w:val="20"/>
        </w:rPr>
      </w:pPr>
    </w:p>
    <w:p w14:paraId="7BC51DC5" w14:textId="77777777"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0"/>
      </w:r>
    </w:p>
    <w:p w14:paraId="54141B95" w14:textId="77777777" w:rsidR="0009235A" w:rsidRPr="001251AC" w:rsidRDefault="0009235A" w:rsidP="0009235A">
      <w:pPr>
        <w:spacing w:before="40" w:after="40"/>
        <w:ind w:firstLine="5245"/>
        <w:jc w:val="center"/>
        <w:rPr>
          <w:rFonts w:ascii="Calibri" w:hAnsi="Calibri" w:cs="Calibri"/>
          <w:sz w:val="20"/>
          <w:szCs w:val="20"/>
        </w:rPr>
      </w:pPr>
    </w:p>
    <w:p w14:paraId="2272F747" w14:textId="77777777" w:rsidR="0009235A" w:rsidRPr="001251AC" w:rsidRDefault="0009235A" w:rsidP="0009235A">
      <w:pPr>
        <w:spacing w:before="40" w:after="40"/>
        <w:ind w:firstLine="5245"/>
        <w:jc w:val="center"/>
        <w:rPr>
          <w:rFonts w:ascii="Calibri" w:hAnsi="Calibri" w:cs="Calibri"/>
          <w:sz w:val="20"/>
          <w:szCs w:val="20"/>
        </w:rPr>
      </w:pPr>
    </w:p>
    <w:p w14:paraId="2F851198"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14:paraId="1F00D3E8" w14:textId="77777777" w:rsidR="0009235A" w:rsidRPr="001251AC" w:rsidRDefault="0009235A" w:rsidP="0009235A">
      <w:pPr>
        <w:rPr>
          <w:rFonts w:ascii="Calibri" w:hAnsi="Calibri" w:cs="Calibri"/>
          <w:i/>
          <w:iCs/>
          <w:sz w:val="20"/>
          <w:szCs w:val="20"/>
        </w:rPr>
      </w:pPr>
    </w:p>
    <w:p w14:paraId="7DCE1D08" w14:textId="77777777"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9439" w14:textId="77777777" w:rsidR="00BF4C20" w:rsidRDefault="00BF4C20" w:rsidP="007F394F">
      <w:r>
        <w:separator/>
      </w:r>
    </w:p>
  </w:endnote>
  <w:endnote w:type="continuationSeparator" w:id="0">
    <w:p w14:paraId="0C34388B" w14:textId="77777777" w:rsidR="00BF4C20" w:rsidRDefault="00BF4C20"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932F" w14:textId="77777777" w:rsidR="00BF4C20" w:rsidRDefault="00BF4C20" w:rsidP="007F394F">
      <w:r>
        <w:separator/>
      </w:r>
    </w:p>
  </w:footnote>
  <w:footnote w:type="continuationSeparator" w:id="0">
    <w:p w14:paraId="6EE41966" w14:textId="77777777" w:rsidR="00BF4C20" w:rsidRDefault="00BF4C20" w:rsidP="007F394F">
      <w:r>
        <w:continuationSeparator/>
      </w:r>
    </w:p>
  </w:footnote>
  <w:footnote w:id="1">
    <w:p w14:paraId="3AC73A27" w14:textId="77777777"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2">
    <w:p w14:paraId="080EB03B" w14:textId="77777777"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3">
    <w:p w14:paraId="368B748B" w14:textId="77777777" w:rsidR="0009235A" w:rsidRDefault="0009235A" w:rsidP="0009235A">
      <w:pPr>
        <w:pStyle w:val="Testonotaapidipagina"/>
      </w:pPr>
      <w:r>
        <w:rPr>
          <w:rStyle w:val="Rimandonotaapidipagina"/>
        </w:rPr>
        <w:footnoteRef/>
      </w:r>
      <w:r>
        <w:t xml:space="preserve"> Barrare una sola delle due opzioni</w:t>
      </w:r>
    </w:p>
  </w:footnote>
  <w:footnote w:id="4">
    <w:p w14:paraId="1F02B950" w14:textId="77777777"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5">
    <w:p w14:paraId="468BEA1C"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D.Lgs 36/2023:</w:t>
      </w:r>
    </w:p>
    <w:p w14:paraId="00A108EC"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14:paraId="3CDFE38E"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14:paraId="7429A3AA"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14:paraId="7C789755"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14:paraId="39528B58"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14:paraId="2EB8855D"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6">
    <w:p w14:paraId="77E104D1"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7">
    <w:p w14:paraId="0E82C36F"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8">
    <w:p w14:paraId="49903664"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9">
    <w:p w14:paraId="3C837597"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14:paraId="1A4304D7"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0">
    <w:p w14:paraId="181D5D90"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14:paraId="399B0C4B" w14:textId="77777777" w:rsidR="0009235A" w:rsidRPr="00633A04" w:rsidRDefault="0009235A" w:rsidP="0009235A">
      <w:pPr>
        <w:pStyle w:val="Testonotaapidipagina"/>
        <w:rPr>
          <w:rFonts w:ascii="Calibri" w:hAnsi="Calibri" w:cs="Calibri"/>
          <w:sz w:val="16"/>
          <w:szCs w:val="16"/>
        </w:rPr>
      </w:pPr>
    </w:p>
  </w:footnote>
  <w:footnote w:id="11">
    <w:p w14:paraId="0C336ED1"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2">
    <w:p w14:paraId="2C2F0C0A"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14:paraId="23ED9362" w14:textId="77777777"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14:paraId="6C3BCF78"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14:paraId="4D9329A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14:paraId="21B0C2D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14:paraId="15301C5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14:paraId="71BBBB5F"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14:paraId="4A102B3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14:paraId="6955BE0E"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14:paraId="1969155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6F63DCC1"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6518BC8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14:paraId="0104FD15"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14:paraId="376DBC0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07D381F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14:paraId="582D6D6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14:paraId="61CA89EA"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14:paraId="3219C82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14:paraId="221F3F9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14:paraId="23D7D7D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A7FB48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14:paraId="003DC16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5C31CA9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14:paraId="7D35B67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14:paraId="10A67AAE"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14:paraId="5DBD319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14:paraId="3E233EAC"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14:paraId="692832C2"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14:paraId="46303A5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14:paraId="433B94E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14:paraId="5FCBD4E1"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29B2A4B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14:paraId="4565C65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6C75CFFD" w14:textId="77777777"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14:paraId="7EB91072" w14:textId="77777777" w:rsidR="0009235A" w:rsidRDefault="0009235A" w:rsidP="0009235A">
      <w:pPr>
        <w:pStyle w:val="Testonotaapidipagina"/>
      </w:pPr>
    </w:p>
  </w:footnote>
  <w:footnote w:id="14">
    <w:p w14:paraId="1CB8E937"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5">
    <w:p w14:paraId="7CD7A9EF"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14:paraId="789F368C"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14:paraId="0EFC9B76"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14:paraId="0BE4C86D"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14:paraId="62E9A6CE"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14:paraId="38B1294B"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6">
    <w:p w14:paraId="7F89F0C4"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7">
    <w:p w14:paraId="69E69D31"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8">
    <w:p w14:paraId="4F2942BB" w14:textId="77777777"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9">
    <w:p w14:paraId="7CF1E948"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0">
    <w:p w14:paraId="678F57D4"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1">
    <w:p w14:paraId="012956C8"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2">
    <w:p w14:paraId="29F2E650"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3">
    <w:p w14:paraId="667A529E"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4">
    <w:p w14:paraId="7DC06EA5"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5">
    <w:p w14:paraId="5A61A008"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6">
    <w:p w14:paraId="6E4548EA"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7">
    <w:p w14:paraId="730B3C6E"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8">
    <w:p w14:paraId="111A38E2" w14:textId="77777777"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9">
    <w:p w14:paraId="3604DF63" w14:textId="77777777"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0">
    <w:p w14:paraId="73FAB606"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14:paraId="7425F4F2" w14:textId="77777777" w:rsidR="0009235A" w:rsidRDefault="0009235A" w:rsidP="0009235A">
      <w:pPr>
        <w:pStyle w:val="Testonotaapidipagina"/>
        <w:jc w:val="both"/>
        <w:rPr>
          <w:sz w:val="16"/>
          <w:szCs w:val="16"/>
        </w:rPr>
      </w:pPr>
    </w:p>
    <w:p w14:paraId="6F32CFFD" w14:textId="77777777" w:rsidR="0009235A" w:rsidRDefault="0009235A" w:rsidP="0009235A">
      <w:pPr>
        <w:pStyle w:val="Testonotaapidipagina"/>
        <w:jc w:val="both"/>
        <w:rPr>
          <w:sz w:val="16"/>
          <w:szCs w:val="16"/>
        </w:rPr>
      </w:pPr>
    </w:p>
    <w:p w14:paraId="0B62024B" w14:textId="77777777" w:rsidR="0009235A" w:rsidRPr="00440A7A" w:rsidRDefault="0009235A" w:rsidP="0009235A">
      <w:pPr>
        <w:pStyle w:val="Testonotaapidipagina"/>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15:restartNumberingAfterBreak="0">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15:restartNumberingAfterBreak="0">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15:restartNumberingAfterBreak="0">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15:restartNumberingAfterBreak="0">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15:restartNumberingAfterBreak="0">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15:restartNumberingAfterBreak="0">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15:restartNumberingAfterBreak="0">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15:restartNumberingAfterBreak="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15:restartNumberingAfterBreak="0">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15:restartNumberingAfterBreak="0">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15:restartNumberingAfterBreak="0">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15:restartNumberingAfterBreak="0">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15:restartNumberingAfterBreak="0">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15:restartNumberingAfterBreak="0">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A4"/>
    <w:rsid w:val="000022E4"/>
    <w:rsid w:val="000154C0"/>
    <w:rsid w:val="00034D25"/>
    <w:rsid w:val="000350E1"/>
    <w:rsid w:val="00042A04"/>
    <w:rsid w:val="0005512A"/>
    <w:rsid w:val="0008382E"/>
    <w:rsid w:val="0009235A"/>
    <w:rsid w:val="0009459C"/>
    <w:rsid w:val="000A0E1A"/>
    <w:rsid w:val="000C0896"/>
    <w:rsid w:val="000C1DC3"/>
    <w:rsid w:val="000E09B3"/>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46B6"/>
    <w:rsid w:val="001F5C2F"/>
    <w:rsid w:val="00220E71"/>
    <w:rsid w:val="00227551"/>
    <w:rsid w:val="002417B2"/>
    <w:rsid w:val="00253F7B"/>
    <w:rsid w:val="002632F4"/>
    <w:rsid w:val="00270237"/>
    <w:rsid w:val="002775F3"/>
    <w:rsid w:val="002818F2"/>
    <w:rsid w:val="00284A96"/>
    <w:rsid w:val="0028638F"/>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74F2D"/>
    <w:rsid w:val="00590361"/>
    <w:rsid w:val="005A4642"/>
    <w:rsid w:val="005C40A4"/>
    <w:rsid w:val="005C6D86"/>
    <w:rsid w:val="005C7E18"/>
    <w:rsid w:val="005D0BF1"/>
    <w:rsid w:val="005D0C07"/>
    <w:rsid w:val="005D3A2D"/>
    <w:rsid w:val="005F1A3E"/>
    <w:rsid w:val="00622EE4"/>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87D93"/>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E2EEC"/>
    <w:rsid w:val="008F7987"/>
    <w:rsid w:val="00900923"/>
    <w:rsid w:val="00904C10"/>
    <w:rsid w:val="00904F3A"/>
    <w:rsid w:val="00914A80"/>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01A8"/>
    <w:rsid w:val="009E7B1D"/>
    <w:rsid w:val="009F7F56"/>
    <w:rsid w:val="00A2743C"/>
    <w:rsid w:val="00A45E5A"/>
    <w:rsid w:val="00A5496B"/>
    <w:rsid w:val="00A54D3A"/>
    <w:rsid w:val="00AB77CD"/>
    <w:rsid w:val="00AC1271"/>
    <w:rsid w:val="00AD1F9B"/>
    <w:rsid w:val="00AD327E"/>
    <w:rsid w:val="00AD53DD"/>
    <w:rsid w:val="00AF3602"/>
    <w:rsid w:val="00B131A2"/>
    <w:rsid w:val="00B22980"/>
    <w:rsid w:val="00B4430A"/>
    <w:rsid w:val="00B5605E"/>
    <w:rsid w:val="00B70DE7"/>
    <w:rsid w:val="00B9316B"/>
    <w:rsid w:val="00BA30B2"/>
    <w:rsid w:val="00BA32DC"/>
    <w:rsid w:val="00BA33A4"/>
    <w:rsid w:val="00BB05C1"/>
    <w:rsid w:val="00BB66A9"/>
    <w:rsid w:val="00BC6AD8"/>
    <w:rsid w:val="00BD3271"/>
    <w:rsid w:val="00BE1B9E"/>
    <w:rsid w:val="00BE34A4"/>
    <w:rsid w:val="00BE53D4"/>
    <w:rsid w:val="00BF1F9A"/>
    <w:rsid w:val="00BF4C20"/>
    <w:rsid w:val="00BF4F08"/>
    <w:rsid w:val="00C04636"/>
    <w:rsid w:val="00C15BEB"/>
    <w:rsid w:val="00C15F51"/>
    <w:rsid w:val="00C17789"/>
    <w:rsid w:val="00C21424"/>
    <w:rsid w:val="00C27A30"/>
    <w:rsid w:val="00C31863"/>
    <w:rsid w:val="00C320BD"/>
    <w:rsid w:val="00C41A3D"/>
    <w:rsid w:val="00C4662C"/>
    <w:rsid w:val="00C8367D"/>
    <w:rsid w:val="00C9121D"/>
    <w:rsid w:val="00CA0013"/>
    <w:rsid w:val="00CD03EC"/>
    <w:rsid w:val="00D05E41"/>
    <w:rsid w:val="00D06362"/>
    <w:rsid w:val="00D1694F"/>
    <w:rsid w:val="00D25F4C"/>
    <w:rsid w:val="00D47DE0"/>
    <w:rsid w:val="00D55662"/>
    <w:rsid w:val="00D62C34"/>
    <w:rsid w:val="00D705F4"/>
    <w:rsid w:val="00D82A76"/>
    <w:rsid w:val="00DD21BB"/>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83F9E"/>
    <w:rsid w:val="00F871DC"/>
    <w:rsid w:val="00FA1A0F"/>
    <w:rsid w:val="00FB157C"/>
    <w:rsid w:val="00FE00CF"/>
    <w:rsid w:val="00FE391D"/>
    <w:rsid w:val="00FE4878"/>
    <w:rsid w:val="00FE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BB677"/>
  <w15:docId w15:val="{458BAD36-DFA5-44BF-BCFD-6927F5D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1">
    <w:name w:val="Corpo testo1"/>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1"/>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1"/>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152B-659C-47DF-B47A-A87B4EA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3917</Words>
  <Characters>22332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Giuseppe Rizzo</cp:lastModifiedBy>
  <cp:revision>3</cp:revision>
  <cp:lastPrinted>2024-02-27T11:31:00Z</cp:lastPrinted>
  <dcterms:created xsi:type="dcterms:W3CDTF">2024-03-05T08:55:00Z</dcterms:created>
  <dcterms:modified xsi:type="dcterms:W3CDTF">2024-03-05T09:02:00Z</dcterms:modified>
</cp:coreProperties>
</file>