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w:t>
      </w:r>
      <w:r w:rsidR="007A44D7">
        <w:rPr>
          <w:rFonts w:ascii="Times New Roman" w:hAnsi="Times New Roman" w:cs="Times New Roman"/>
          <w:b/>
        </w:rPr>
        <w:t>alla lettera d’invito</w:t>
      </w:r>
    </w:p>
    <w:p w:rsidR="003A5DB6" w:rsidRDefault="003A5DB6" w:rsidP="003A5DB6">
      <w:pPr>
        <w:spacing w:after="120" w:line="240" w:lineRule="atLeast"/>
        <w:jc w:val="center"/>
        <w:rPr>
          <w:rFonts w:ascii="Times New Roman" w:hAnsi="Times New Roman" w:cs="Times New Roman"/>
          <w:b/>
        </w:rPr>
      </w:pPr>
    </w:p>
    <w:p w:rsidR="003A5DB6" w:rsidRDefault="005C0A3F" w:rsidP="005C0A3F">
      <w:pPr>
        <w:widowControl w:val="0"/>
        <w:autoSpaceDE w:val="0"/>
        <w:autoSpaceDN w:val="0"/>
        <w:adjustRightInd w:val="0"/>
        <w:spacing w:after="0" w:line="240" w:lineRule="atLeast"/>
        <w:jc w:val="center"/>
        <w:rPr>
          <w:rFonts w:ascii="Garamond" w:hAnsi="Garamond" w:cs="Garamond"/>
          <w:b/>
          <w:sz w:val="24"/>
          <w:szCs w:val="24"/>
        </w:rPr>
      </w:pPr>
      <w:r w:rsidRPr="005C0A3F">
        <w:rPr>
          <w:rFonts w:ascii="Garamond" w:hAnsi="Garamond" w:cs="Garamond"/>
          <w:b/>
          <w:sz w:val="24"/>
          <w:szCs w:val="24"/>
        </w:rPr>
        <w:t>Procedura negoziata, tramite Stella, per il fabbisogno biennale di VACUUM BAG</w:t>
      </w:r>
    </w:p>
    <w:p w:rsidR="005C0A3F" w:rsidRPr="005C0A3F" w:rsidRDefault="005C0A3F" w:rsidP="005C0A3F">
      <w:pPr>
        <w:widowControl w:val="0"/>
        <w:autoSpaceDE w:val="0"/>
        <w:autoSpaceDN w:val="0"/>
        <w:adjustRightInd w:val="0"/>
        <w:spacing w:after="0" w:line="240" w:lineRule="atLeast"/>
        <w:jc w:val="center"/>
        <w:rPr>
          <w:rFonts w:ascii="Times New Roman" w:hAnsi="Times New Roman" w:cs="Times New Roman"/>
          <w:b/>
        </w:rPr>
      </w:pPr>
      <w:bookmarkStart w:id="0" w:name="_GoBack"/>
      <w:bookmarkEnd w:id="0"/>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 xml:space="preserve">l’Azienda Ospedaliera San Camillo </w:t>
      </w:r>
      <w:proofErr w:type="spellStart"/>
      <w:r>
        <w:rPr>
          <w:rFonts w:ascii="Times New Roman" w:hAnsi="Times New Roman" w:cs="Times New Roman"/>
        </w:rPr>
        <w:t>Forlanini</w:t>
      </w:r>
      <w:proofErr w:type="spellEnd"/>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lastRenderedPageBreak/>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7D6" w:rsidRDefault="004147D6">
      <w:pPr>
        <w:spacing w:after="0" w:line="240" w:lineRule="auto"/>
      </w:pPr>
      <w:r>
        <w:separator/>
      </w:r>
    </w:p>
  </w:endnote>
  <w:endnote w:type="continuationSeparator" w:id="0">
    <w:p w:rsidR="004147D6" w:rsidRDefault="0041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5C0A3F">
          <w:rPr>
            <w:rFonts w:ascii="Times New Roman" w:hAnsi="Times New Roman" w:cs="Times New Roman"/>
            <w:noProof/>
            <w:sz w:val="20"/>
            <w:szCs w:val="20"/>
          </w:rPr>
          <w:t>1</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7D6" w:rsidRDefault="004147D6">
      <w:pPr>
        <w:spacing w:after="0" w:line="240" w:lineRule="auto"/>
      </w:pPr>
      <w:r>
        <w:separator/>
      </w:r>
    </w:p>
  </w:footnote>
  <w:footnote w:type="continuationSeparator" w:id="0">
    <w:p w:rsidR="004147D6" w:rsidRDefault="00414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2748F"/>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47D6"/>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A3F"/>
    <w:rsid w:val="005C0DE4"/>
    <w:rsid w:val="005C2F0E"/>
    <w:rsid w:val="005C5C2B"/>
    <w:rsid w:val="005D5B68"/>
    <w:rsid w:val="005E61F2"/>
    <w:rsid w:val="005F0209"/>
    <w:rsid w:val="005F3E56"/>
    <w:rsid w:val="005F5FAD"/>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3B66"/>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44D7"/>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312D"/>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6B"/>
    <w:rsid w:val="00A440BB"/>
    <w:rsid w:val="00A46339"/>
    <w:rsid w:val="00A61B71"/>
    <w:rsid w:val="00A66441"/>
    <w:rsid w:val="00A70177"/>
    <w:rsid w:val="00A720F1"/>
    <w:rsid w:val="00A760C7"/>
    <w:rsid w:val="00A803E2"/>
    <w:rsid w:val="00A806D8"/>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D6EF1"/>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2C2D"/>
    <w:rsid w:val="00F077BA"/>
    <w:rsid w:val="00F077E6"/>
    <w:rsid w:val="00F07B90"/>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9F9E-976F-4F53-A141-A21CB1B4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2022-10-31T08:52:00Z</cp:lastPrinted>
  <dcterms:created xsi:type="dcterms:W3CDTF">2023-01-25T11:14:00Z</dcterms:created>
  <dcterms:modified xsi:type="dcterms:W3CDTF">2023-01-25T11:14:00Z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