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990E10" w:rsidRDefault="0027043C" w:rsidP="00F03158">
      <w:pPr>
        <w:spacing w:after="0" w:line="240" w:lineRule="auto"/>
        <w:rPr>
          <w:rFonts w:ascii="Garamond" w:hAnsi="Garamond" w:cs="Times New Roman"/>
        </w:rPr>
      </w:pPr>
      <w:r w:rsidRPr="00990E10">
        <w:rPr>
          <w:rFonts w:ascii="Garamond" w:hAnsi="Garamond" w:cs="Times New Roman"/>
          <w:noProof/>
          <w:color w:val="FF0000"/>
          <w:lang w:eastAsia="it-IT"/>
        </w:rPr>
        <w:drawing>
          <wp:anchor distT="0" distB="0" distL="0" distR="0" simplePos="0" relativeHeight="251657728" behindDoc="0" locked="0" layoutInCell="1" allowOverlap="1" wp14:anchorId="7AC91534" wp14:editId="0F3F5D2F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0A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</w:p>
    <w:p w:rsidR="0093011F" w:rsidRPr="0093011F" w:rsidRDefault="0093011F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3011F">
        <w:rPr>
          <w:rFonts w:ascii="Garamond" w:eastAsia="Times New Roman" w:hAnsi="Garamond" w:cs="Times New Roman"/>
          <w:b/>
          <w:bCs/>
          <w:lang w:eastAsia="it-IT"/>
        </w:rPr>
        <w:t>Allegato 3 alla Lettera di Invito</w:t>
      </w:r>
    </w:p>
    <w:p w:rsidR="00311C0A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93011F" w:rsidRPr="00990E10" w:rsidRDefault="0093011F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San Camillo Forlanini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990E10" w:rsidRDefault="00261A26" w:rsidP="00261A26">
      <w:pPr>
        <w:suppressAutoHyphens w:val="0"/>
        <w:spacing w:after="0" w:line="240" w:lineRule="auto"/>
        <w:ind w:left="5664" w:firstLine="708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990E1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683ACE" w:rsidRPr="00990E10" w:rsidRDefault="00C52D6D" w:rsidP="00C52D6D">
      <w:pPr>
        <w:widowControl w:val="0"/>
        <w:spacing w:line="320" w:lineRule="exact"/>
        <w:jc w:val="both"/>
        <w:rPr>
          <w:rFonts w:ascii="Garamond" w:eastAsia="Arial" w:hAnsi="Garamond"/>
          <w:b/>
          <w:bCs/>
        </w:rPr>
      </w:pPr>
      <w:r w:rsidRPr="00C52D6D">
        <w:rPr>
          <w:rFonts w:ascii="Garamond" w:hAnsi="Garamond" w:cs="Times New Roman"/>
          <w:b/>
          <w:bCs/>
        </w:rPr>
        <w:t>“</w:t>
      </w:r>
      <w:r w:rsidR="00C52156">
        <w:rPr>
          <w:rFonts w:ascii="Garamond" w:hAnsi="Garamond" w:cs="Times New Roman"/>
          <w:b/>
          <w:bCs/>
          <w:i/>
        </w:rPr>
        <w:t>Procedura</w:t>
      </w:r>
      <w:bookmarkStart w:id="0" w:name="_GoBack"/>
      <w:bookmarkEnd w:id="0"/>
      <w:r w:rsidR="00C52156" w:rsidRPr="00C52156">
        <w:rPr>
          <w:rFonts w:ascii="Garamond" w:hAnsi="Garamond" w:cs="Times New Roman"/>
          <w:b/>
          <w:bCs/>
          <w:i/>
        </w:rPr>
        <w:t xml:space="preserve"> negoziata, ai sensi degli artt. 36 e 58 del </w:t>
      </w:r>
      <w:proofErr w:type="spellStart"/>
      <w:r w:rsidR="00C52156" w:rsidRPr="00C52156">
        <w:rPr>
          <w:rFonts w:ascii="Garamond" w:hAnsi="Garamond" w:cs="Times New Roman"/>
          <w:b/>
          <w:bCs/>
          <w:i/>
        </w:rPr>
        <w:t>D.Lgs.</w:t>
      </w:r>
      <w:proofErr w:type="spellEnd"/>
      <w:r w:rsidR="00C52156" w:rsidRPr="00C52156">
        <w:rPr>
          <w:rFonts w:ascii="Garamond" w:hAnsi="Garamond" w:cs="Times New Roman"/>
          <w:b/>
          <w:bCs/>
          <w:i/>
        </w:rPr>
        <w:t xml:space="preserve"> 50/2016 e </w:t>
      </w:r>
      <w:proofErr w:type="spellStart"/>
      <w:r w:rsidR="00C52156" w:rsidRPr="00C52156">
        <w:rPr>
          <w:rFonts w:ascii="Garamond" w:hAnsi="Garamond" w:cs="Times New Roman"/>
          <w:b/>
          <w:bCs/>
          <w:i/>
        </w:rPr>
        <w:t>ss.mm.ii</w:t>
      </w:r>
      <w:proofErr w:type="spellEnd"/>
      <w:r w:rsidR="00C52156" w:rsidRPr="00C52156">
        <w:rPr>
          <w:rFonts w:ascii="Garamond" w:hAnsi="Garamond" w:cs="Times New Roman"/>
          <w:b/>
          <w:bCs/>
          <w:i/>
        </w:rPr>
        <w:t xml:space="preserve">., per la fornitura biennale di maschere di contenzione per Radioterapia per le esigenze dell’Azienda Ospedaliera San Camillo </w:t>
      </w:r>
      <w:proofErr w:type="spellStart"/>
      <w:r w:rsidR="00C52156" w:rsidRPr="00C52156">
        <w:rPr>
          <w:rFonts w:ascii="Garamond" w:hAnsi="Garamond" w:cs="Times New Roman"/>
          <w:b/>
          <w:bCs/>
          <w:i/>
        </w:rPr>
        <w:t>Forlanini</w:t>
      </w:r>
      <w:proofErr w:type="spellEnd"/>
      <w:r w:rsidR="00C52156" w:rsidRPr="00C52156">
        <w:rPr>
          <w:rFonts w:ascii="Garamond" w:hAnsi="Garamond" w:cs="Times New Roman"/>
          <w:b/>
          <w:bCs/>
          <w:i/>
        </w:rPr>
        <w:t xml:space="preserve">, espletata tramite Sistema </w:t>
      </w:r>
      <w:proofErr w:type="spellStart"/>
      <w:r w:rsidR="00C52156" w:rsidRPr="00C52156">
        <w:rPr>
          <w:rFonts w:ascii="Garamond" w:hAnsi="Garamond" w:cs="Times New Roman"/>
          <w:b/>
          <w:bCs/>
          <w:i/>
        </w:rPr>
        <w:t>TELematico</w:t>
      </w:r>
      <w:proofErr w:type="spellEnd"/>
      <w:r w:rsidR="00C52156" w:rsidRPr="00C52156">
        <w:rPr>
          <w:rFonts w:ascii="Garamond" w:hAnsi="Garamond" w:cs="Times New Roman"/>
          <w:b/>
          <w:bCs/>
          <w:i/>
        </w:rPr>
        <w:t xml:space="preserve"> Acquisti Regione Lazio (STELLA)</w:t>
      </w:r>
      <w:r w:rsidRPr="00C52D6D">
        <w:rPr>
          <w:rFonts w:ascii="Garamond" w:hAnsi="Garamond" w:cs="Times New Roman"/>
          <w:b/>
          <w:bCs/>
        </w:rPr>
        <w:t>”</w:t>
      </w: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lastRenderedPageBreak/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DICHIARA</w:t>
      </w: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2B5E60" w:rsidRPr="00990E10">
        <w:rPr>
          <w:rFonts w:ascii="Garamond" w:eastAsia="Times New Roman" w:hAnsi="Garamond" w:cs="Times New Roman"/>
          <w:lang w:eastAsia="it-IT"/>
        </w:rPr>
        <w:t>240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EB311A" w:rsidRPr="00990E10" w:rsidRDefault="00EB311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EB311A" w:rsidRPr="0039416C" w:rsidRDefault="00261A26" w:rsidP="0039416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39416C" w:rsidRDefault="0039416C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p w:rsidR="0039416C" w:rsidRPr="00EB311A" w:rsidRDefault="0039416C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Gill Sans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Denominazione commerciale del prodotto/Codice articolo prodotto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proofErr w:type="spellStart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Q.tità</w:t>
            </w:r>
            <w:proofErr w:type="spellEnd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 complessive </w:t>
            </w: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Pu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complessivo offerto</w:t>
            </w:r>
            <w:r w:rsidRPr="00EB311A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IVA esclusa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 x Pu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9E5E5D" w:rsidRDefault="009E5E5D" w:rsidP="00695C1A">
            <w:pPr>
              <w:suppressAutoHyphens w:val="0"/>
              <w:spacing w:after="0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Prezzo complessivo offerto IVA </w:t>
            </w:r>
            <w:r w:rsidR="00EB311A"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esclusa</w:t>
            </w:r>
          </w:p>
          <w:p w:rsidR="00EB311A" w:rsidRPr="009E5E5D" w:rsidRDefault="00EB311A" w:rsidP="00695C1A">
            <w:pPr>
              <w:suppressAutoHyphens w:val="0"/>
              <w:spacing w:after="0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</w:tbl>
    <w:p w:rsidR="00EB311A" w:rsidRDefault="00EB311A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652"/>
        <w:gridCol w:w="1559"/>
        <w:gridCol w:w="4678"/>
      </w:tblGrid>
      <w:tr w:rsidR="0039416C" w:rsidRPr="00EB311A" w:rsidTr="004477D6">
        <w:trPr>
          <w:trHeight w:val="219"/>
        </w:trPr>
        <w:tc>
          <w:tcPr>
            <w:tcW w:w="3652" w:type="dxa"/>
            <w:vMerge w:val="restart"/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Valore complessivo offerto IVA esclusa (Sommatorio di Q x Pu)</w:t>
            </w:r>
          </w:p>
        </w:tc>
        <w:tc>
          <w:tcPr>
            <w:tcW w:w="1559" w:type="dxa"/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678" w:type="dxa"/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39416C" w:rsidRPr="00EB311A" w:rsidTr="004477D6">
        <w:trPr>
          <w:trHeight w:val="219"/>
        </w:trPr>
        <w:tc>
          <w:tcPr>
            <w:tcW w:w="3652" w:type="dxa"/>
            <w:vMerge/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:rsidR="0039416C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</w:p>
        </w:tc>
      </w:tr>
      <w:tr w:rsidR="0039416C" w:rsidRPr="00EB311A" w:rsidTr="004477D6"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Valore complessivo offerto IVA esclusa (Sommatorio di Q x Pu)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</w:tr>
      <w:tr w:rsidR="0039416C" w:rsidRPr="00EB311A" w:rsidTr="004477D6">
        <w:tc>
          <w:tcPr>
            <w:tcW w:w="3652" w:type="dxa"/>
            <w:vMerge/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39416C" w:rsidRPr="00EB311A" w:rsidRDefault="0039416C" w:rsidP="004477D6">
            <w:pPr>
              <w:spacing w:after="12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9416C" w:rsidRPr="00EB311A" w:rsidRDefault="0039416C" w:rsidP="004477D6">
            <w:pPr>
              <w:spacing w:after="12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F6177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</w:t>
      </w:r>
    </w:p>
    <w:p w:rsidR="00C52D6D" w:rsidRPr="00990E1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>Data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39416C">
        <w:rPr>
          <w:rFonts w:ascii="Garamond" w:eastAsia="Times New Roman" w:hAnsi="Garamond" w:cs="Times New Roman"/>
          <w:lang w:eastAsia="it-IT"/>
        </w:rPr>
        <w:t xml:space="preserve">          </w:t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86620" w:rsidRPr="00990E10" w:rsidRDefault="00086620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C52D6D" w:rsidRPr="00990E10" w:rsidRDefault="00086620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       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  <w:t xml:space="preserve">    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__________________________________</w:t>
      </w: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04" w:rsidRDefault="00617504">
      <w:pPr>
        <w:spacing w:after="0" w:line="240" w:lineRule="auto"/>
      </w:pPr>
      <w:r>
        <w:separator/>
      </w:r>
    </w:p>
  </w:endnote>
  <w:endnote w:type="continuationSeparator" w:id="0">
    <w:p w:rsidR="00617504" w:rsidRDefault="0061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Times New Roman"/>
    <w:charset w:val="00"/>
    <w:family w:val="auto"/>
    <w:pitch w:val="variable"/>
  </w:font>
  <w:font w:name="Gill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156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04" w:rsidRDefault="00617504">
      <w:pPr>
        <w:spacing w:after="0" w:line="240" w:lineRule="auto"/>
      </w:pPr>
      <w:r>
        <w:separator/>
      </w:r>
    </w:p>
  </w:footnote>
  <w:footnote w:type="continuationSeparator" w:id="0">
    <w:p w:rsidR="00617504" w:rsidRDefault="0061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416C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4E47A0"/>
    <w:rsid w:val="00500219"/>
    <w:rsid w:val="00515D1F"/>
    <w:rsid w:val="00526067"/>
    <w:rsid w:val="00532A9F"/>
    <w:rsid w:val="005356D6"/>
    <w:rsid w:val="0054210F"/>
    <w:rsid w:val="0056472A"/>
    <w:rsid w:val="005776FF"/>
    <w:rsid w:val="00581120"/>
    <w:rsid w:val="005B4987"/>
    <w:rsid w:val="005C2F0E"/>
    <w:rsid w:val="005F0209"/>
    <w:rsid w:val="00600F8F"/>
    <w:rsid w:val="006077EC"/>
    <w:rsid w:val="00613F7F"/>
    <w:rsid w:val="0061492B"/>
    <w:rsid w:val="00617504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5C1A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5FDE"/>
    <w:rsid w:val="008D4DF1"/>
    <w:rsid w:val="008D5672"/>
    <w:rsid w:val="008E6ECE"/>
    <w:rsid w:val="008E7766"/>
    <w:rsid w:val="008F0411"/>
    <w:rsid w:val="008F2C51"/>
    <w:rsid w:val="0093011F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E0256"/>
    <w:rsid w:val="009E3F03"/>
    <w:rsid w:val="009E5E5D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77B05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848C3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52156"/>
    <w:rsid w:val="00C52D6D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46D8"/>
    <w:rsid w:val="00DD7037"/>
    <w:rsid w:val="00DE441B"/>
    <w:rsid w:val="00DF47D9"/>
    <w:rsid w:val="00DF5B47"/>
    <w:rsid w:val="00DF6177"/>
    <w:rsid w:val="00DF6CF5"/>
    <w:rsid w:val="00DF76BA"/>
    <w:rsid w:val="00E00998"/>
    <w:rsid w:val="00E01797"/>
    <w:rsid w:val="00E01A2C"/>
    <w:rsid w:val="00E058AB"/>
    <w:rsid w:val="00E204A7"/>
    <w:rsid w:val="00E21C14"/>
    <w:rsid w:val="00E3313C"/>
    <w:rsid w:val="00E41F33"/>
    <w:rsid w:val="00E4258E"/>
    <w:rsid w:val="00E52969"/>
    <w:rsid w:val="00E52F91"/>
    <w:rsid w:val="00E66FFA"/>
    <w:rsid w:val="00E74227"/>
    <w:rsid w:val="00E90BBA"/>
    <w:rsid w:val="00E9326B"/>
    <w:rsid w:val="00E96843"/>
    <w:rsid w:val="00EB311A"/>
    <w:rsid w:val="00EC06FB"/>
    <w:rsid w:val="00ED0287"/>
    <w:rsid w:val="00ED7162"/>
    <w:rsid w:val="00ED7D58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62BDB"/>
    <w:rsid w:val="00F81E2E"/>
    <w:rsid w:val="00F8454F"/>
    <w:rsid w:val="00FB0B3B"/>
    <w:rsid w:val="00FB25A9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AA30-79FF-4D5A-AF3F-9D9DAA3B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5</cp:revision>
  <cp:lastPrinted>2019-10-29T09:26:00Z</cp:lastPrinted>
  <dcterms:created xsi:type="dcterms:W3CDTF">2022-12-02T13:07:00Z</dcterms:created>
  <dcterms:modified xsi:type="dcterms:W3CDTF">2022-12-02T15:33:00Z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