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5E3E" w:rsidRPr="00C05351" w:rsidRDefault="0027043C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6F08E2AF" wp14:editId="42ED4398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6985" b="889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P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365044" w:rsidRDefault="00D707CB" w:rsidP="00A3129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lang w:eastAsia="en-US"/>
        </w:rPr>
        <w:t>“</w:t>
      </w:r>
      <w:r w:rsidR="00E14315" w:rsidRPr="00E14315">
        <w:rPr>
          <w:rFonts w:ascii="Times New Roman" w:eastAsia="Times New Roman" w:hAnsi="Times New Roman" w:cs="Times New Roman"/>
          <w:b/>
          <w:lang w:eastAsia="en-US" w:bidi="it-IT"/>
        </w:rPr>
        <w:t xml:space="preserve">Procedura aperta telematica ai sensi dell’art. 60 del </w:t>
      </w:r>
      <w:proofErr w:type="spellStart"/>
      <w:proofErr w:type="gramStart"/>
      <w:r w:rsidR="00E14315" w:rsidRPr="00E14315">
        <w:rPr>
          <w:rFonts w:ascii="Times New Roman" w:eastAsia="Times New Roman" w:hAnsi="Times New Roman" w:cs="Times New Roman"/>
          <w:b/>
          <w:lang w:eastAsia="en-US" w:bidi="it-IT"/>
        </w:rPr>
        <w:t>D.Lgs</w:t>
      </w:r>
      <w:proofErr w:type="gramEnd"/>
      <w:r w:rsidR="00E14315" w:rsidRPr="00E14315">
        <w:rPr>
          <w:rFonts w:ascii="Times New Roman" w:eastAsia="Times New Roman" w:hAnsi="Times New Roman" w:cs="Times New Roman"/>
          <w:b/>
          <w:lang w:eastAsia="en-US" w:bidi="it-IT"/>
        </w:rPr>
        <w:t>.</w:t>
      </w:r>
      <w:proofErr w:type="spellEnd"/>
      <w:r w:rsidR="00E14315" w:rsidRPr="00E14315">
        <w:rPr>
          <w:rFonts w:ascii="Times New Roman" w:eastAsia="Times New Roman" w:hAnsi="Times New Roman" w:cs="Times New Roman"/>
          <w:b/>
          <w:lang w:eastAsia="en-US" w:bidi="it-IT"/>
        </w:rPr>
        <w:t xml:space="preserve"> 50/2016 e </w:t>
      </w:r>
      <w:proofErr w:type="spellStart"/>
      <w:r w:rsidR="00E14315" w:rsidRPr="00E14315">
        <w:rPr>
          <w:rFonts w:ascii="Times New Roman" w:eastAsia="Times New Roman" w:hAnsi="Times New Roman" w:cs="Times New Roman"/>
          <w:b/>
          <w:lang w:eastAsia="en-US" w:bidi="it-IT"/>
        </w:rPr>
        <w:t>s.m.i.</w:t>
      </w:r>
      <w:proofErr w:type="spellEnd"/>
      <w:r w:rsidR="00E14315" w:rsidRPr="00E14315">
        <w:rPr>
          <w:rFonts w:ascii="Times New Roman" w:eastAsia="Times New Roman" w:hAnsi="Times New Roman" w:cs="Times New Roman"/>
          <w:b/>
          <w:lang w:eastAsia="en-US" w:bidi="it-IT"/>
        </w:rPr>
        <w:t xml:space="preserve"> per l’affidamento della fornitura di dispositivi e protesi per le necessità della U.O.C Oculistica dell’Azienda Ospedaliera S. Camillo Forlanini, suddivisa in 56 Lotti</w:t>
      </w:r>
      <w:r w:rsidRPr="00A31299">
        <w:rPr>
          <w:rFonts w:ascii="Times New Roman" w:eastAsia="Times New Roman" w:hAnsi="Times New Roman" w:cs="Times New Roman"/>
          <w:b/>
          <w:lang w:eastAsia="en-US"/>
        </w:rPr>
        <w:t>”</w:t>
      </w:r>
    </w:p>
    <w:p w:rsidR="00036C9A" w:rsidRPr="00361D79" w:rsidRDefault="00036C9A" w:rsidP="00A3129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_</w:t>
      </w:r>
      <w:r w:rsidRPr="00261A26">
        <w:rPr>
          <w:rFonts w:ascii="Times New Roman" w:eastAsia="Times New Roman" w:hAnsi="Times New Roman" w:cs="Times New Roman"/>
          <w:lang w:eastAsia="it-IT"/>
        </w:rPr>
        <w:t>(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>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261A26" w:rsidRPr="00261A26" w:rsidRDefault="00261A26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 w:rsidR="00D707CB">
        <w:rPr>
          <w:rFonts w:ascii="Times New Roman" w:eastAsia="Times New Roman" w:hAnsi="Times New Roman" w:cs="Times New Roman"/>
          <w:lang w:eastAsia="it-IT"/>
        </w:rPr>
        <w:t>te nel Disciplinare di gara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 w:rsidR="00F81E2E"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030435" w:rsidRPr="00030435" w:rsidRDefault="00261A26" w:rsidP="00030435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 w:rsidR="00311C0A">
        <w:rPr>
          <w:rFonts w:ascii="Times New Roman" w:eastAsia="Times New Roman" w:hAnsi="Times New Roman" w:cs="Times New Roman"/>
          <w:lang w:eastAsia="it-IT"/>
        </w:rPr>
        <w:t>la fornitura</w:t>
      </w:r>
      <w:r w:rsidR="00996D8F">
        <w:rPr>
          <w:rFonts w:ascii="Times New Roman" w:eastAsia="Times New Roman" w:hAnsi="Times New Roman" w:cs="Times New Roman"/>
          <w:lang w:eastAsia="it-IT"/>
        </w:rPr>
        <w:t xml:space="preserve">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="00365044"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 w:rsidR="0036504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 w:rsidR="00311C0A"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indicazione di prezzi unitari offerti recanti un numero di cifre decimali dopo la virgola superiore a due, saranno considerate esclusivamente le prime due cifre decimali, senza procedere ad alcun arrotondamento;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311C0A" w:rsidRDefault="00311C0A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 w:rsidR="00A31299">
        <w:rPr>
          <w:rFonts w:ascii="Times New Roman" w:eastAsia="Times New Roman" w:hAnsi="Times New Roman" w:cs="Times New Roman"/>
          <w:lang w:eastAsia="it-IT"/>
        </w:rPr>
        <w:t>, degli eventuali servizi connessi alla fornitura</w:t>
      </w:r>
      <w:r w:rsidR="00E14315">
        <w:rPr>
          <w:rFonts w:ascii="Times New Roman" w:eastAsia="Times New Roman" w:hAnsi="Times New Roman" w:cs="Times New Roman"/>
          <w:lang w:eastAsia="it-IT"/>
        </w:rPr>
        <w:t>, dello strumentario</w:t>
      </w:r>
      <w:bookmarkStart w:id="0" w:name="_GoBack"/>
      <w:bookmarkEnd w:id="0"/>
      <w:r w:rsidRPr="00311C0A">
        <w:rPr>
          <w:rFonts w:ascii="Times New Roman" w:eastAsia="Times New Roman" w:hAnsi="Times New Roman" w:cs="Times New Roman"/>
          <w:lang w:eastAsia="it-IT"/>
        </w:rPr>
        <w:t xml:space="preserve"> </w:t>
      </w:r>
      <w:r w:rsidR="00666C24">
        <w:rPr>
          <w:rFonts w:ascii="Times New Roman" w:eastAsia="Times New Roman" w:hAnsi="Times New Roman" w:cs="Times New Roman"/>
          <w:lang w:eastAsia="it-IT"/>
        </w:rPr>
        <w:t xml:space="preserve">in uso gratuito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in caso di fornitura rispettano le disposizioni vigenti in materia di costo del lavoro</w:t>
      </w:r>
      <w:r w:rsidR="005356D6">
        <w:rPr>
          <w:rFonts w:ascii="Times New Roman" w:eastAsia="Times New Roman" w:hAnsi="Times New Roman" w:cs="Times New Roman"/>
          <w:lang w:eastAsia="it-IT"/>
        </w:rPr>
        <w:t>;</w:t>
      </w:r>
    </w:p>
    <w:p w:rsidR="005356D6" w:rsidRPr="00333520" w:rsidRDefault="005356D6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che l’IVA è pari al ________%.</w:t>
      </w:r>
    </w:p>
    <w:p w:rsidR="00311C0A" w:rsidRDefault="00261A26" w:rsidP="00153C08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p w:rsidR="0026257B" w:rsidRDefault="0026257B" w:rsidP="0026257B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257B">
        <w:rPr>
          <w:rFonts w:ascii="Times New Roman" w:eastAsia="Times New Roman" w:hAnsi="Times New Roman" w:cs="Times New Roman"/>
          <w:lang w:eastAsia="it-IT"/>
        </w:rPr>
        <w:t>per il</w:t>
      </w:r>
      <w:r>
        <w:rPr>
          <w:rFonts w:ascii="Times New Roman" w:eastAsia="Times New Roman" w:hAnsi="Times New Roman" w:cs="Times New Roman"/>
          <w:b/>
          <w:lang w:eastAsia="it-IT"/>
        </w:rPr>
        <w:t xml:space="preserve"> LOTTO________________________</w:t>
      </w:r>
    </w:p>
    <w:p w:rsidR="0026257B" w:rsidRDefault="0026257B" w:rsidP="0026257B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842"/>
        <w:gridCol w:w="2552"/>
        <w:gridCol w:w="2410"/>
        <w:gridCol w:w="2693"/>
      </w:tblGrid>
      <w:tr w:rsidR="00F81E2E" w:rsidRPr="00311C0A" w:rsidTr="000C6117">
        <w:trPr>
          <w:trHeight w:val="1230"/>
        </w:trPr>
        <w:tc>
          <w:tcPr>
            <w:tcW w:w="1702" w:type="dxa"/>
            <w:shd w:val="clear" w:color="auto" w:fill="auto"/>
            <w:vAlign w:val="center"/>
            <w:hideMark/>
          </w:tcPr>
          <w:p w:rsidR="00F81E2E" w:rsidRPr="003E035F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Q.tità</w:t>
            </w:r>
            <w:proofErr w:type="spellEnd"/>
            <w:proofErr w:type="gramEnd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complessive presunte per </w:t>
            </w:r>
            <w:r w:rsidR="00D676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2552" w:type="dxa"/>
            <w:vAlign w:val="center"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2410" w:type="dxa"/>
            <w:vAlign w:val="center"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F81E2E" w:rsidRPr="00311C0A" w:rsidTr="000C6117">
        <w:trPr>
          <w:trHeight w:val="645"/>
        </w:trPr>
        <w:tc>
          <w:tcPr>
            <w:tcW w:w="1702" w:type="dxa"/>
            <w:shd w:val="clear" w:color="auto" w:fill="auto"/>
            <w:vAlign w:val="center"/>
            <w:hideMark/>
          </w:tcPr>
          <w:p w:rsidR="00F81E2E" w:rsidRPr="00311C0A" w:rsidRDefault="00F81E2E" w:rsidP="003474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0C6117">
        <w:trPr>
          <w:trHeight w:val="211"/>
        </w:trPr>
        <w:tc>
          <w:tcPr>
            <w:tcW w:w="6096" w:type="dxa"/>
            <w:gridSpan w:val="3"/>
            <w:vMerge w:val="restart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2410" w:type="dxa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311C0A" w:rsidRPr="00311C0A" w:rsidTr="000C6117">
        <w:trPr>
          <w:trHeight w:val="603"/>
        </w:trPr>
        <w:tc>
          <w:tcPr>
            <w:tcW w:w="6096" w:type="dxa"/>
            <w:gridSpan w:val="3"/>
            <w:vMerge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40A6F" w:rsidRDefault="00086620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</w:t>
      </w:r>
      <w:r w:rsidR="000E7335">
        <w:rPr>
          <w:rFonts w:ascii="Times New Roman" w:eastAsia="Times New Roman" w:hAnsi="Times New Roman" w:cs="Times New Roman"/>
          <w:lang w:eastAsia="it-IT"/>
        </w:rPr>
        <w:tab/>
        <w:t xml:space="preserve">      </w:t>
      </w:r>
    </w:p>
    <w:p w:rsid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</w:t>
      </w:r>
      <w:r w:rsidR="000E7335">
        <w:rPr>
          <w:rFonts w:ascii="Times New Roman" w:eastAsia="Times New Roman" w:hAnsi="Times New Roman" w:cs="Times New Roman"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Data </w:t>
      </w:r>
    </w:p>
    <w:p w:rsidR="00840A6F" w:rsidRPr="00086620" w:rsidRDefault="00840A6F" w:rsidP="00840A6F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0C6117" w:rsidRPr="00596A42" w:rsidRDefault="000C6117" w:rsidP="000C6117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>Firmato Digitalmente</w:t>
      </w:r>
    </w:p>
    <w:p w:rsidR="000C6117" w:rsidRPr="00596A42" w:rsidRDefault="000C6117" w:rsidP="000C6117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 xml:space="preserve">Il Legale Rappresentante </w:t>
      </w:r>
    </w:p>
    <w:p w:rsidR="000C6117" w:rsidRPr="00596A42" w:rsidRDefault="000C6117" w:rsidP="000C6117">
      <w:pPr>
        <w:spacing w:after="0" w:line="240" w:lineRule="auto"/>
        <w:ind w:left="5664"/>
        <w:jc w:val="center"/>
        <w:rPr>
          <w:rFonts w:ascii="Times New Roman" w:hAnsi="Times New Roman"/>
        </w:rPr>
      </w:pPr>
      <w:r w:rsidRPr="00596A42">
        <w:rPr>
          <w:rFonts w:ascii="Times New Roman" w:hAnsi="Times New Roman"/>
        </w:rPr>
        <w:t>dell’Operatore economico</w:t>
      </w:r>
    </w:p>
    <w:p w:rsidR="009B2ADD" w:rsidRDefault="009B2ADD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036C9A" w:rsidRDefault="00036C9A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61D79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DF5B47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</w:p>
    <w:sectPr w:rsidR="00DF5B47" w:rsidRPr="00361D79" w:rsidSect="00036C9A">
      <w:footerReference w:type="default" r:id="rId9"/>
      <w:pgSz w:w="11906" w:h="16838"/>
      <w:pgMar w:top="568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76" w:rsidRDefault="005C3E76">
      <w:pPr>
        <w:spacing w:after="0" w:line="240" w:lineRule="auto"/>
      </w:pPr>
      <w:r>
        <w:separator/>
      </w:r>
    </w:p>
  </w:endnote>
  <w:endnote w:type="continuationSeparator" w:id="0">
    <w:p w:rsidR="005C3E76" w:rsidRDefault="005C3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315">
          <w:rPr>
            <w:noProof/>
          </w:rPr>
          <w:t>1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76" w:rsidRDefault="005C3E76">
      <w:pPr>
        <w:spacing w:after="0" w:line="240" w:lineRule="auto"/>
      </w:pPr>
      <w:r>
        <w:separator/>
      </w:r>
    </w:p>
  </w:footnote>
  <w:footnote w:type="continuationSeparator" w:id="0">
    <w:p w:rsidR="005C3E76" w:rsidRDefault="005C3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7"/>
  </w:num>
  <w:num w:numId="12">
    <w:abstractNumId w:val="14"/>
  </w:num>
  <w:num w:numId="13">
    <w:abstractNumId w:val="19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20"/>
  </w:num>
  <w:num w:numId="19">
    <w:abstractNumId w:val="9"/>
  </w:num>
  <w:num w:numId="20">
    <w:abstractNumId w:val="22"/>
  </w:num>
  <w:num w:numId="21">
    <w:abstractNumId w:val="18"/>
  </w:num>
  <w:num w:numId="22">
    <w:abstractNumId w:val="2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8F"/>
    <w:rsid w:val="00017AA8"/>
    <w:rsid w:val="00030435"/>
    <w:rsid w:val="000331DE"/>
    <w:rsid w:val="00036C9A"/>
    <w:rsid w:val="00037525"/>
    <w:rsid w:val="00040A3C"/>
    <w:rsid w:val="00050038"/>
    <w:rsid w:val="00054CD8"/>
    <w:rsid w:val="00065DA5"/>
    <w:rsid w:val="00083622"/>
    <w:rsid w:val="00086620"/>
    <w:rsid w:val="000951DB"/>
    <w:rsid w:val="00096D7E"/>
    <w:rsid w:val="00097E19"/>
    <w:rsid w:val="000A069D"/>
    <w:rsid w:val="000A2D4D"/>
    <w:rsid w:val="000A4137"/>
    <w:rsid w:val="000A487C"/>
    <w:rsid w:val="000C2521"/>
    <w:rsid w:val="000C417C"/>
    <w:rsid w:val="000C6117"/>
    <w:rsid w:val="000E7335"/>
    <w:rsid w:val="000F5F34"/>
    <w:rsid w:val="00153C08"/>
    <w:rsid w:val="00153DDA"/>
    <w:rsid w:val="00154DC2"/>
    <w:rsid w:val="001920FC"/>
    <w:rsid w:val="001968DA"/>
    <w:rsid w:val="001A12C3"/>
    <w:rsid w:val="001B372D"/>
    <w:rsid w:val="001C2557"/>
    <w:rsid w:val="001D44FC"/>
    <w:rsid w:val="001F791B"/>
    <w:rsid w:val="00214939"/>
    <w:rsid w:val="00235AF3"/>
    <w:rsid w:val="00244D2F"/>
    <w:rsid w:val="00245CB7"/>
    <w:rsid w:val="0024691B"/>
    <w:rsid w:val="00256704"/>
    <w:rsid w:val="00261A26"/>
    <w:rsid w:val="0026257B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4C42"/>
    <w:rsid w:val="00325CFE"/>
    <w:rsid w:val="00327AD1"/>
    <w:rsid w:val="00333520"/>
    <w:rsid w:val="00347457"/>
    <w:rsid w:val="00361D79"/>
    <w:rsid w:val="00365044"/>
    <w:rsid w:val="00370789"/>
    <w:rsid w:val="003848D5"/>
    <w:rsid w:val="0039355D"/>
    <w:rsid w:val="00395A4C"/>
    <w:rsid w:val="003A0789"/>
    <w:rsid w:val="003A4F58"/>
    <w:rsid w:val="003C4047"/>
    <w:rsid w:val="003E035F"/>
    <w:rsid w:val="003F4D64"/>
    <w:rsid w:val="00417C3D"/>
    <w:rsid w:val="004316BD"/>
    <w:rsid w:val="00435589"/>
    <w:rsid w:val="0045424A"/>
    <w:rsid w:val="00467216"/>
    <w:rsid w:val="00473004"/>
    <w:rsid w:val="004775DA"/>
    <w:rsid w:val="004C704A"/>
    <w:rsid w:val="004D4600"/>
    <w:rsid w:val="00500219"/>
    <w:rsid w:val="00515D1F"/>
    <w:rsid w:val="00526067"/>
    <w:rsid w:val="00532A9F"/>
    <w:rsid w:val="005356D6"/>
    <w:rsid w:val="0054210F"/>
    <w:rsid w:val="0056472A"/>
    <w:rsid w:val="00581120"/>
    <w:rsid w:val="005C2F0E"/>
    <w:rsid w:val="005C3E76"/>
    <w:rsid w:val="005F0209"/>
    <w:rsid w:val="00600F8F"/>
    <w:rsid w:val="006077EC"/>
    <w:rsid w:val="00613F7F"/>
    <w:rsid w:val="0061492B"/>
    <w:rsid w:val="0062601B"/>
    <w:rsid w:val="00633A67"/>
    <w:rsid w:val="00641E65"/>
    <w:rsid w:val="00650AB4"/>
    <w:rsid w:val="0065374D"/>
    <w:rsid w:val="006547A4"/>
    <w:rsid w:val="006549F2"/>
    <w:rsid w:val="00663CFB"/>
    <w:rsid w:val="00665E3E"/>
    <w:rsid w:val="00666C24"/>
    <w:rsid w:val="006823C1"/>
    <w:rsid w:val="00682EA4"/>
    <w:rsid w:val="00683E6F"/>
    <w:rsid w:val="0069773B"/>
    <w:rsid w:val="006C2991"/>
    <w:rsid w:val="006D4D76"/>
    <w:rsid w:val="006F62AA"/>
    <w:rsid w:val="00720131"/>
    <w:rsid w:val="00723E4B"/>
    <w:rsid w:val="00725A3B"/>
    <w:rsid w:val="00731A6F"/>
    <w:rsid w:val="00731BBC"/>
    <w:rsid w:val="00735312"/>
    <w:rsid w:val="007450DC"/>
    <w:rsid w:val="007535B9"/>
    <w:rsid w:val="00754101"/>
    <w:rsid w:val="00776C2B"/>
    <w:rsid w:val="00791314"/>
    <w:rsid w:val="007954CC"/>
    <w:rsid w:val="007A061B"/>
    <w:rsid w:val="007C0A2D"/>
    <w:rsid w:val="00835F4F"/>
    <w:rsid w:val="00840A6F"/>
    <w:rsid w:val="0085244B"/>
    <w:rsid w:val="00852D43"/>
    <w:rsid w:val="00860530"/>
    <w:rsid w:val="00861A8C"/>
    <w:rsid w:val="008765B6"/>
    <w:rsid w:val="0088312A"/>
    <w:rsid w:val="00897C42"/>
    <w:rsid w:val="008B5FDE"/>
    <w:rsid w:val="008D5672"/>
    <w:rsid w:val="008E6ECE"/>
    <w:rsid w:val="008E7766"/>
    <w:rsid w:val="00935048"/>
    <w:rsid w:val="0095295F"/>
    <w:rsid w:val="00966D86"/>
    <w:rsid w:val="00976C2F"/>
    <w:rsid w:val="00984EFC"/>
    <w:rsid w:val="00990759"/>
    <w:rsid w:val="00990F91"/>
    <w:rsid w:val="00996D8F"/>
    <w:rsid w:val="009A039B"/>
    <w:rsid w:val="009B2ADD"/>
    <w:rsid w:val="009B505E"/>
    <w:rsid w:val="009C042A"/>
    <w:rsid w:val="009D1ACC"/>
    <w:rsid w:val="009E0256"/>
    <w:rsid w:val="009E3F03"/>
    <w:rsid w:val="009E77D2"/>
    <w:rsid w:val="009F226B"/>
    <w:rsid w:val="009F394D"/>
    <w:rsid w:val="009F7FD0"/>
    <w:rsid w:val="00A10705"/>
    <w:rsid w:val="00A17E0A"/>
    <w:rsid w:val="00A31299"/>
    <w:rsid w:val="00A35FAF"/>
    <w:rsid w:val="00A41648"/>
    <w:rsid w:val="00AA5F34"/>
    <w:rsid w:val="00AC261C"/>
    <w:rsid w:val="00AD205B"/>
    <w:rsid w:val="00AD59AC"/>
    <w:rsid w:val="00AD7F76"/>
    <w:rsid w:val="00B0093A"/>
    <w:rsid w:val="00B13310"/>
    <w:rsid w:val="00B35B43"/>
    <w:rsid w:val="00B35E62"/>
    <w:rsid w:val="00B36BCC"/>
    <w:rsid w:val="00B42138"/>
    <w:rsid w:val="00B5216D"/>
    <w:rsid w:val="00B63C37"/>
    <w:rsid w:val="00B71348"/>
    <w:rsid w:val="00B71FD4"/>
    <w:rsid w:val="00B7589C"/>
    <w:rsid w:val="00B77F3C"/>
    <w:rsid w:val="00BA180E"/>
    <w:rsid w:val="00BC4CE5"/>
    <w:rsid w:val="00BD4800"/>
    <w:rsid w:val="00BD6FDE"/>
    <w:rsid w:val="00BE1676"/>
    <w:rsid w:val="00BE79B5"/>
    <w:rsid w:val="00BF0CF0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B59E3"/>
    <w:rsid w:val="00CC6A20"/>
    <w:rsid w:val="00CD336C"/>
    <w:rsid w:val="00CD3768"/>
    <w:rsid w:val="00CD5970"/>
    <w:rsid w:val="00CE3FF3"/>
    <w:rsid w:val="00CE71F2"/>
    <w:rsid w:val="00D045EB"/>
    <w:rsid w:val="00D04FC5"/>
    <w:rsid w:val="00D1116E"/>
    <w:rsid w:val="00D35955"/>
    <w:rsid w:val="00D429FA"/>
    <w:rsid w:val="00D62423"/>
    <w:rsid w:val="00D644B0"/>
    <w:rsid w:val="00D64F97"/>
    <w:rsid w:val="00D6663E"/>
    <w:rsid w:val="00D676D5"/>
    <w:rsid w:val="00D70089"/>
    <w:rsid w:val="00D707CB"/>
    <w:rsid w:val="00D70B59"/>
    <w:rsid w:val="00D774EA"/>
    <w:rsid w:val="00D82D0C"/>
    <w:rsid w:val="00D8304D"/>
    <w:rsid w:val="00D94D88"/>
    <w:rsid w:val="00DA079C"/>
    <w:rsid w:val="00DA3620"/>
    <w:rsid w:val="00DC619D"/>
    <w:rsid w:val="00DD12F8"/>
    <w:rsid w:val="00DD7037"/>
    <w:rsid w:val="00DE441B"/>
    <w:rsid w:val="00DF47D9"/>
    <w:rsid w:val="00DF5B47"/>
    <w:rsid w:val="00DF6CF5"/>
    <w:rsid w:val="00E00998"/>
    <w:rsid w:val="00E01797"/>
    <w:rsid w:val="00E01A2C"/>
    <w:rsid w:val="00E14315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7162"/>
    <w:rsid w:val="00ED7D58"/>
    <w:rsid w:val="00F077E6"/>
    <w:rsid w:val="00F07FD3"/>
    <w:rsid w:val="00F12774"/>
    <w:rsid w:val="00F1398E"/>
    <w:rsid w:val="00F17379"/>
    <w:rsid w:val="00F23986"/>
    <w:rsid w:val="00F51EB5"/>
    <w:rsid w:val="00F524A1"/>
    <w:rsid w:val="00F54030"/>
    <w:rsid w:val="00F62A59"/>
    <w:rsid w:val="00F802B0"/>
    <w:rsid w:val="00F81E2E"/>
    <w:rsid w:val="00F8454F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5AB848"/>
  <w15:docId w15:val="{84B097DE-F4A8-4580-8DA4-4D17145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9EF2C-A97A-4D0F-821B-E0E8D7AD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20</cp:revision>
  <cp:lastPrinted>2017-11-13T09:53:00Z</cp:lastPrinted>
  <dcterms:created xsi:type="dcterms:W3CDTF">2018-12-21T14:15:00Z</dcterms:created>
  <dcterms:modified xsi:type="dcterms:W3CDTF">2020-11-05T11:36:00Z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